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A5EB164">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060025" w14:paraId="570729F6" w14:textId="42AE0FC3">
            <w:pPr>
              <w:rPr>
                <w:sz w:val="20"/>
                <w:szCs w:val="20"/>
              </w:rPr>
            </w:pPr>
            <w:r>
              <w:rPr>
                <w:rFonts w:ascii="Calibri" w:hAnsi="Calibri" w:eastAsia="Times New Roman" w:cs="Calibri"/>
                <w:lang w:eastAsia="fr-FR"/>
              </w:rPr>
              <w:t>LLAC </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060025" w14:paraId="13466283" w14:textId="2D924175">
            <w:pPr>
              <w:rPr>
                <w:sz w:val="20"/>
                <w:szCs w:val="20"/>
              </w:rPr>
            </w:pPr>
            <w:r>
              <w:rPr>
                <w:rFonts w:ascii="Calibri" w:hAnsi="Calibri" w:eastAsia="Times New Roman" w:cs="Calibri"/>
                <w:lang w:eastAsia="fr-FR"/>
              </w:rPr>
              <w:t>ARTS, LETTRES, LANGUES </w:t>
            </w:r>
          </w:p>
        </w:tc>
      </w:tr>
      <w:tr w:rsidRPr="009E3AB8" w:rsidR="00060025" w:rsidTr="00911710" w14:paraId="4C4F952A" w14:textId="77777777">
        <w:tc>
          <w:tcPr>
            <w:tcW w:w="834" w:type="pct"/>
            <w:shd w:val="clear" w:color="auto" w:fill="99CCFF"/>
          </w:tcPr>
          <w:p w:rsidRPr="009E3AB8" w:rsidR="00060025" w:rsidP="00060025" w:rsidRDefault="00060025"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060025" w:rsidP="00060025" w:rsidRDefault="00060025" w14:paraId="7BCEEC63" w14:textId="096EDAF2">
            <w:pPr>
              <w:rPr>
                <w:sz w:val="20"/>
                <w:szCs w:val="20"/>
              </w:rPr>
            </w:pPr>
            <w:r>
              <w:rPr>
                <w:rFonts w:ascii="Calibri" w:hAnsi="Calibri" w:eastAsia="Times New Roman" w:cs="Calibri"/>
                <w:lang w:eastAsia="fr-FR"/>
              </w:rPr>
              <w:t>Arts </w:t>
            </w:r>
          </w:p>
        </w:tc>
      </w:tr>
      <w:tr w:rsidRPr="009E3AB8" w:rsidR="00060025" w:rsidTr="00911710" w14:paraId="6D90A070" w14:textId="77777777">
        <w:tc>
          <w:tcPr>
            <w:tcW w:w="834" w:type="pct"/>
            <w:shd w:val="clear" w:color="auto" w:fill="99CCFF"/>
          </w:tcPr>
          <w:p w:rsidRPr="009E3AB8" w:rsidR="00060025" w:rsidP="00060025" w:rsidRDefault="00060025" w14:paraId="241A4832" w14:textId="77777777">
            <w:pPr>
              <w:rPr>
                <w:b/>
                <w:sz w:val="20"/>
                <w:szCs w:val="20"/>
              </w:rPr>
            </w:pPr>
            <w:r w:rsidRPr="009E3AB8">
              <w:rPr>
                <w:b/>
                <w:sz w:val="20"/>
                <w:szCs w:val="20"/>
              </w:rPr>
              <w:t>PARCOURS</w:t>
            </w:r>
          </w:p>
        </w:tc>
        <w:tc>
          <w:tcPr>
            <w:tcW w:w="4166" w:type="pct"/>
            <w:gridSpan w:val="3"/>
            <w:shd w:val="clear" w:color="auto" w:fill="CCECFF"/>
          </w:tcPr>
          <w:p w:rsidR="00C21277" w:rsidP="00C21277" w:rsidRDefault="00C21277" w14:paraId="42516615"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Nouvelles écritures théâtrales : recherche et création </w:t>
            </w:r>
          </w:p>
          <w:p w:rsidRPr="009E3AB8" w:rsidR="00060025" w:rsidP="00060025" w:rsidRDefault="00060025" w14:paraId="1F507B23" w14:textId="25F8C9D2">
            <w:pPr>
              <w:rPr>
                <w:b/>
                <w:bCs/>
                <w:sz w:val="20"/>
                <w:szCs w:val="20"/>
              </w:rPr>
            </w:pP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6AC961AC"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6AC961AC"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060025" w14:paraId="184E6448" w14:textId="620EF980">
            <w:pPr>
              <w:rPr>
                <w:sz w:val="20"/>
                <w:szCs w:val="20"/>
              </w:rPr>
            </w:pPr>
            <w:r>
              <w:rPr>
                <w:sz w:val="20"/>
                <w:szCs w:val="20"/>
              </w:rPr>
              <w:t>135</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060025" w14:paraId="041CDD2D" w14:textId="4525F165">
            <w:pPr>
              <w:rPr>
                <w:sz w:val="20"/>
                <w:szCs w:val="20"/>
              </w:rPr>
            </w:pPr>
            <w:r>
              <w:rPr>
                <w:sz w:val="20"/>
                <w:szCs w:val="20"/>
              </w:rPr>
              <w:t>100</w:t>
            </w:r>
          </w:p>
        </w:tc>
      </w:tr>
      <w:tr w:rsidRPr="009E3AB8" w:rsidR="001163EA" w:rsidTr="6AC961AC"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C21277" w14:paraId="05571D16" w14:textId="4958E76C">
            <w:pPr>
              <w:rPr>
                <w:rFonts w:ascii="Calibri" w:hAnsi="Calibri" w:cs="Calibri"/>
                <w:sz w:val="20"/>
                <w:szCs w:val="20"/>
              </w:rPr>
            </w:pPr>
            <w:r>
              <w:rPr>
                <w:sz w:val="20"/>
                <w:szCs w:val="20"/>
              </w:rPr>
              <w:t>20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C21277" w14:paraId="74F05141" w14:textId="2AEF12CA">
            <w:pPr>
              <w:rPr>
                <w:sz w:val="20"/>
                <w:szCs w:val="20"/>
              </w:rPr>
            </w:pPr>
            <w:r>
              <w:rPr>
                <w:sz w:val="20"/>
                <w:szCs w:val="20"/>
              </w:rPr>
              <w:t>15</w:t>
            </w:r>
          </w:p>
        </w:tc>
      </w:tr>
      <w:tr w:rsidRPr="009E3AB8" w:rsidR="001163EA" w:rsidTr="6AC961AC"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688501BF">
            <w:pPr>
              <w:rPr>
                <w:rFonts w:ascii="Calibri" w:hAnsi="Calibri" w:cs="Calibri"/>
                <w:sz w:val="20"/>
                <w:szCs w:val="20"/>
              </w:rPr>
            </w:pPr>
            <w:r w:rsidRPr="6AC961AC" w:rsidR="001163EA">
              <w:rPr>
                <w:rFonts w:ascii="Calibri" w:hAnsi="Calibri" w:cs="Calibri"/>
                <w:sz w:val="20"/>
                <w:szCs w:val="20"/>
              </w:rPr>
              <w:t>XX</w:t>
            </w:r>
            <w:r w:rsidRPr="6AC961AC" w:rsidR="7E2E93CB">
              <w:rPr>
                <w:rFonts w:ascii="Calibri" w:hAnsi="Calibri" w:cs="Calibri"/>
                <w:sz w:val="20"/>
                <w:szCs w:val="20"/>
              </w:rPr>
              <w:t xml:space="preserve"> </w:t>
            </w:r>
            <w:r w:rsidRPr="6AC961AC" w:rsidR="7E2E93CB">
              <w:rPr>
                <w:rFonts w:ascii="Calibri" w:hAnsi="Calibri" w:cs="Calibri"/>
                <w:b w:val="1"/>
                <w:bCs w:val="1"/>
                <w:color w:val="FF0000"/>
                <w:sz w:val="20"/>
                <w:szCs w:val="20"/>
              </w:rPr>
              <w:t>22</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4585CF05"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6AC961AC" w:rsidRDefault="00C21277" w14:paraId="2759BD87" w14:textId="7FFC91DF">
            <w:pPr>
              <w:pStyle w:val="Paragraphedeliste"/>
              <w:spacing w:before="100" w:beforeAutospacing="on" w:after="100" w:afterAutospacing="on"/>
              <w:textAlignment w:val="baseline"/>
              <w:rPr>
                <w:rFonts w:ascii="Calibri" w:hAnsi="Calibri" w:eastAsia="Times New Roman" w:cs="Calibri"/>
                <w:color w:val="FF0000"/>
                <w:lang w:eastAsia="fr-FR"/>
              </w:rPr>
            </w:pPr>
            <w:sdt>
              <w:sdtPr>
                <w:id w:val="1488821091"/>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6AC961AC" w:rsidR="0DBDD0E7">
                  <w:rPr>
                    <w:rFonts w:ascii="MS Gothic" w:hAnsi="MS Gothic" w:eastAsia="MS Gothic" w:cs="MS Gothic"/>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w:t>
            </w:r>
            <w:r w:rsidRPr="6AC961AC" w:rsidR="001163EA">
              <w:rPr>
                <w:rFonts w:ascii="Calibri" w:hAnsi="Calibri" w:eastAsia="Times New Roman" w:cs="Calibri"/>
                <w:color w:val="FF0000"/>
                <w:lang w:eastAsia="fr-FR"/>
              </w:rPr>
              <w:t>Formation initiale</w:t>
            </w:r>
            <w:r>
              <w:br/>
            </w:r>
            <w:sdt>
              <w:sdtPr>
                <w:id w:val="-887257537"/>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6AC961AC" w:rsidR="45946E16">
                  <w:rPr>
                    <w:rFonts w:ascii="MS Gothic" w:hAnsi="MS Gothic" w:eastAsia="MS Gothic" w:cs="MS Gothic"/>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w:t>
            </w:r>
            <w:r w:rsidRPr="6AC961AC" w:rsidR="001163EA">
              <w:rPr>
                <w:rFonts w:ascii="Calibri" w:hAnsi="Calibri" w:eastAsia="Times New Roman" w:cs="Calibri"/>
                <w:color w:val="FF0000"/>
                <w:lang w:eastAsia="fr-FR"/>
              </w:rPr>
              <w:t>Formation continue</w:t>
            </w:r>
          </w:p>
          <w:p w:rsidRPr="00AA665D" w:rsidR="001163EA" w:rsidP="6AC961AC" w:rsidRDefault="00C21277" w14:paraId="38C8A202" w14:textId="77777777" w14:noSpellErr="1">
            <w:pPr>
              <w:pStyle w:val="Paragraphedeliste"/>
              <w:spacing w:before="100" w:beforeAutospacing="on" w:after="100" w:afterAutospacing="on"/>
              <w:textAlignment w:val="baseline"/>
              <w:rPr>
                <w:rFonts w:ascii="Calibri" w:hAnsi="Calibri" w:eastAsia="Times New Roman" w:cs="Calibri"/>
                <w:color w:val="FF0000"/>
                <w:lang w:eastAsia="fr-FR"/>
              </w:rPr>
            </w:pPr>
            <w:sdt>
              <w:sdtPr>
                <w:id w:val="-502824238"/>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6AC961AC" w:rsidR="001163EA">
                  <w:rPr>
                    <w:rFonts w:ascii="MS Gothic" w:hAnsi="MS Gothic" w:eastAsia="MS Gothic" w:cs="Calibri"/>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Formation en </w:t>
            </w:r>
            <w:r w:rsidRPr="6AC961AC" w:rsidR="001163EA">
              <w:rPr>
                <w:rFonts w:ascii="Calibri" w:hAnsi="Calibri" w:eastAsia="Times New Roman" w:cs="Calibri"/>
                <w:color w:val="auto"/>
                <w:lang w:eastAsia="fr-FR"/>
              </w:rPr>
              <w:t>alternance</w:t>
            </w:r>
          </w:p>
          <w:p w:rsidRPr="00AA665D" w:rsidR="001163EA" w:rsidP="00911710" w:rsidRDefault="00C21277"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id w:val="837806062"/>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6AC961AC" w:rsidR="001163EA">
                  <w:rPr>
                    <w:rFonts w:ascii="MS Gothic" w:hAnsi="MS Gothic" w:eastAsia="MS Gothic" w:cs="Calibri"/>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Formation en apprentissage</w:t>
            </w:r>
          </w:p>
          <w:p w:rsidRPr="00AA665D" w:rsidR="001163EA" w:rsidP="00911710" w:rsidRDefault="00C21277"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id w:val="-498483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6AC961AC" w:rsidR="001163EA">
                  <w:rPr>
                    <w:rFonts w:ascii="MS Gothic" w:hAnsi="MS Gothic" w:eastAsia="MS Gothic" w:cs="Calibri"/>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Formation à distance</w:t>
            </w:r>
          </w:p>
          <w:p w:rsidRPr="00AA665D" w:rsidR="001163EA" w:rsidP="00911710" w:rsidRDefault="00C21277"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id w:val="117805877"/>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6AC961AC" w:rsidR="001163EA">
                  <w:rPr>
                    <w:rFonts w:ascii="MS Gothic" w:hAnsi="MS Gothic" w:eastAsia="MS Gothic" w:cs="Calibri"/>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Formation hybride</w:t>
            </w:r>
          </w:p>
        </w:tc>
      </w:tr>
      <w:tr w:rsidRPr="00AA665D" w:rsidR="001163EA" w:rsidTr="4585CF05"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br/>
            </w:r>
            <w:r w:rsidRPr="6AC961AC" w:rsidR="001163EA">
              <w:rPr>
                <w:rFonts w:ascii="Calibri" w:hAnsi="Calibri" w:eastAsia="Times New Roman" w:cs="Calibri"/>
                <w:lang w:eastAsia="fr-FR"/>
              </w:rPr>
              <w:t>Entrées sur Mon</w:t>
            </w:r>
            <w:r w:rsidRPr="6AC961AC" w:rsidR="001163EA">
              <w:rPr>
                <w:rFonts w:ascii="Calibri" w:hAnsi="Calibri" w:eastAsia="Times New Roman" w:cs="Calibri"/>
                <w:color w:val="FF0000"/>
                <w:lang w:eastAsia="fr-FR"/>
              </w:rPr>
              <w:t xml:space="preserve"> </w:t>
            </w:r>
            <w:r w:rsidRPr="6AC961AC" w:rsidR="001163EA">
              <w:rPr>
                <w:rFonts w:ascii="Calibri" w:hAnsi="Calibri" w:eastAsia="Times New Roman" w:cs="Calibri"/>
                <w:lang w:eastAsia="fr-FR"/>
              </w:rPr>
              <w:t xml:space="preserve">Master : </w:t>
            </w:r>
            <w:r>
              <w:br/>
            </w:r>
            <w:r>
              <w:br/>
            </w:r>
            <w:r w:rsidRPr="6AC961AC" w:rsidR="001163EA">
              <w:rPr>
                <w:rFonts w:ascii="Calibri" w:hAnsi="Calibri" w:eastAsia="Times New Roman" w:cs="Calibri"/>
                <w:color w:val="FF0000"/>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6AC961AC" w:rsidR="001163EA">
                  <w:rPr>
                    <w:rFonts w:ascii="MS Gothic" w:hAnsi="MS Gothic" w:eastAsia="MS Gothic" w:cs="Calibri"/>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1 seule entrée pour FI et FA (1 seul jury)</w:t>
            </w:r>
            <w:r>
              <w:br/>
            </w:r>
            <w:r w:rsidRPr="6AC961AC" w:rsidR="001163EA">
              <w:rPr>
                <w:rFonts w:ascii="Calibri" w:hAnsi="Calibri" w:eastAsia="Times New Roman" w:cs="Calibri"/>
                <w:color w:val="FF0000"/>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6AC961AC" w:rsidR="001163EA">
                  <w:rPr>
                    <w:rFonts w:ascii="MS Gothic" w:hAnsi="MS Gothic" w:eastAsia="MS Gothic" w:cs="Calibri"/>
                    <w:lang w:eastAsia="fr-FR"/>
                  </w:rPr>
                  <w:t>☐</w:t>
                </w:r>
              </w:sdtContent>
              <w:sdtEndPr>
                <w:rPr>
                  <w:rFonts w:ascii="Calibri" w:hAnsi="Calibri" w:eastAsia="Times New Roman" w:cs="Calibri"/>
                  <w:color w:val="FF0000"/>
                  <w:lang w:eastAsia="fr-FR"/>
                </w:rPr>
              </w:sdtEndPr>
            </w:sdt>
            <w:r w:rsidRPr="6AC961AC" w:rsidR="001163EA">
              <w:rPr>
                <w:rFonts w:ascii="Calibri" w:hAnsi="Calibri" w:eastAsia="Times New Roman" w:cs="Calibri"/>
                <w:lang w:eastAsia="fr-FR"/>
              </w:rPr>
              <w:t xml:space="preserve"> 2 entrées distinctes : </w:t>
            </w:r>
            <w:r>
              <w:br/>
            </w:r>
            <w:r w:rsidRPr="6AC961AC" w:rsidR="001163EA">
              <w:rPr>
                <w:rFonts w:ascii="Calibri" w:hAnsi="Calibri" w:eastAsia="Times New Roman" w:cs="Calibri"/>
                <w:lang w:eastAsia="fr-FR"/>
              </w:rPr>
              <w:t xml:space="preserve">                              F</w:t>
            </w:r>
            <w:r w:rsidRPr="6AC961AC" w:rsidR="001163EA">
              <w:rPr>
                <w:rFonts w:ascii="Calibri" w:hAnsi="Calibri" w:eastAsia="Times New Roman" w:cs="Calibri"/>
                <w:lang w:eastAsia="fr-FR"/>
              </w:rPr>
              <w:t xml:space="preserve">I </w:t>
            </w:r>
            <w:r w:rsidRPr="6AC961AC" w:rsidR="001163EA">
              <w:rPr>
                <w:rFonts w:ascii="Calibri" w:hAnsi="Calibri" w:eastAsia="Times New Roman" w:cs="Calibri"/>
                <w:lang w:eastAsia="fr-FR"/>
              </w:rPr>
              <w:t>: Capacité offerte</w:t>
            </w:r>
            <w:r w:rsidRPr="6AC961AC" w:rsidR="001163EA">
              <w:rPr>
                <w:rFonts w:ascii="Calibri" w:hAnsi="Calibri" w:eastAsia="Times New Roman" w:cs="Calibri"/>
                <w:lang w:eastAsia="fr-FR"/>
              </w:rPr>
              <w:t xml:space="preserve"> (COL)</w:t>
            </w:r>
            <w:r w:rsidRPr="6AC961AC" w:rsidR="001163EA">
              <w:rPr>
                <w:rFonts w:ascii="Calibri" w:hAnsi="Calibri" w:eastAsia="Times New Roman" w:cs="Calibri"/>
                <w:lang w:eastAsia="fr-FR"/>
              </w:rPr>
              <w:t> :  XX</w:t>
            </w:r>
            <w:r>
              <w:br/>
            </w:r>
            <w:r w:rsidRPr="6AC961AC" w:rsidR="001163EA">
              <w:rPr>
                <w:rFonts w:ascii="Calibri" w:hAnsi="Calibri" w:eastAsia="Times New Roman" w:cs="Calibri"/>
                <w:lang w:eastAsia="fr-FR"/>
              </w:rPr>
              <w:t xml:space="preserve">                              F</w:t>
            </w:r>
            <w:r w:rsidRPr="6AC961AC" w:rsidR="001163EA">
              <w:rPr>
                <w:rFonts w:ascii="Calibri" w:hAnsi="Calibri" w:eastAsia="Times New Roman" w:cs="Calibri"/>
                <w:lang w:eastAsia="fr-FR"/>
              </w:rPr>
              <w:t>A</w:t>
            </w:r>
            <w:r w:rsidRPr="6AC961AC" w:rsidR="001163EA">
              <w:rPr>
                <w:rFonts w:ascii="Calibri" w:hAnsi="Calibri" w:eastAsia="Times New Roman" w:cs="Calibri"/>
                <w:lang w:eastAsia="fr-FR"/>
              </w:rPr>
              <w:t> : Capacité offerte </w:t>
            </w:r>
            <w:r w:rsidRPr="6AC961AC" w:rsidR="001163EA">
              <w:rPr>
                <w:rFonts w:ascii="Calibri" w:hAnsi="Calibri" w:eastAsia="Times New Roman" w:cs="Calibri"/>
                <w:lang w:eastAsia="fr-FR"/>
              </w:rPr>
              <w:t xml:space="preserve">(COL) </w:t>
            </w:r>
            <w:r w:rsidRPr="6AC961AC" w:rsidR="001163EA">
              <w:rPr>
                <w:rFonts w:ascii="Calibri" w:hAnsi="Calibri" w:eastAsia="Times New Roman" w:cs="Calibri"/>
                <w:lang w:eastAsia="fr-FR"/>
              </w:rPr>
              <w:t>: XX</w:t>
            </w:r>
          </w:p>
        </w:tc>
      </w:tr>
      <w:tr w:rsidRPr="00AA665D" w:rsidR="001163EA" w:rsidTr="4585CF05"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sidRPr="6AC961AC" w:rsidR="001163EA">
              <w:rPr>
                <w:rFonts w:ascii="Calibri" w:hAnsi="Calibri" w:eastAsia="Times New Roman" w:cs="Calibri"/>
                <w:lang w:eastAsia="fr-FR"/>
              </w:rPr>
              <w:t>Email</w:t>
            </w:r>
          </w:p>
        </w:tc>
        <w:tc>
          <w:tcPr>
            <w:tcW w:w="7448" w:type="dxa"/>
            <w:shd w:val="clear" w:color="auto" w:fill="FFFFFF" w:themeFill="background1"/>
            <w:tcMar/>
          </w:tcPr>
          <w:p w:rsidR="001163EA" w:rsidP="6AC961AC" w:rsidRDefault="001163EA" w14:paraId="6BF61DD5" w14:textId="2687718B">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Fonts w:ascii="Calibri" w:hAnsi="Calibri" w:eastAsia="Times New Roman" w:cs="Calibri"/>
                <w:lang w:eastAsia="fr-FR"/>
              </w:rPr>
              <w:t xml:space="preserve">Nom du responsable </w:t>
            </w:r>
            <w:r w:rsidRPr="6AC961AC" w:rsidR="001163EA">
              <w:rPr>
                <w:rFonts w:ascii="Calibri" w:hAnsi="Calibri" w:eastAsia="Times New Roman" w:cs="Calibri"/>
                <w:b w:val="1"/>
                <w:bCs w:val="1"/>
                <w:color w:val="FF0000"/>
                <w:lang w:eastAsia="fr-FR"/>
              </w:rPr>
              <w:t>sur Mon Master</w:t>
            </w:r>
            <w:r w:rsidRPr="6AC961AC" w:rsidR="001163EA">
              <w:rPr>
                <w:rFonts w:ascii="Calibri" w:hAnsi="Calibri" w:eastAsia="Times New Roman" w:cs="Calibri"/>
                <w:color w:val="FF0000"/>
                <w:lang w:eastAsia="fr-FR"/>
              </w:rPr>
              <w:t> </w:t>
            </w:r>
            <w:r w:rsidRPr="6AC961AC" w:rsidR="001163EA">
              <w:rPr>
                <w:rFonts w:ascii="Calibri" w:hAnsi="Calibri" w:eastAsia="Times New Roman" w:cs="Calibri"/>
                <w:color w:val="FF0000"/>
                <w:lang w:eastAsia="fr-FR"/>
              </w:rPr>
              <w:t>:</w:t>
            </w:r>
            <w:r w:rsidRPr="6AC961AC" w:rsidR="79D47B81">
              <w:rPr>
                <w:rFonts w:ascii="Calibri" w:hAnsi="Calibri" w:eastAsia="Times New Roman" w:cs="Calibri"/>
                <w:color w:val="FF0000"/>
                <w:lang w:eastAsia="fr-FR"/>
              </w:rPr>
              <w:t xml:space="preserve"> </w:t>
            </w:r>
            <w:r w:rsidRPr="6AC961AC" w:rsidR="79D47B81">
              <w:rPr>
                <w:rFonts w:ascii="Calibri" w:hAnsi="Calibri" w:eastAsia="Calibri" w:cs="Calibri"/>
                <w:noProof w:val="0"/>
                <w:color w:val="FF0000"/>
                <w:sz w:val="22"/>
                <w:szCs w:val="22"/>
                <w:lang w:val="fr-FR"/>
              </w:rPr>
              <w:t>Stéphane HERVE</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sidRPr="6AC961AC" w:rsidR="001163EA">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6AC961AC" w:rsidRDefault="001163EA" w14:paraId="379D2D0E" w14:textId="77777777" w14:noSpellErr="1">
            <w:pPr>
              <w:pStyle w:val="Normal"/>
              <w:spacing w:before="100" w:beforeAutospacing="on" w:after="100" w:afterAutospacing="on"/>
              <w:ind w:left="0"/>
              <w:textAlignment w:val="baseline"/>
              <w:rPr>
                <w:rFonts w:ascii="Calibri" w:hAnsi="Calibri" w:eastAsia="Times New Roman" w:cs="Calibri"/>
                <w:color w:val="FF0000"/>
                <w:lang w:eastAsia="fr-FR"/>
              </w:rPr>
            </w:pPr>
          </w:p>
          <w:p w:rsidR="001163EA" w:rsidP="6AC961AC" w:rsidRDefault="001163EA" w14:paraId="23D63766" w14:textId="1ED610D9">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Fonts w:ascii="Calibri" w:hAnsi="Calibri" w:eastAsia="Times New Roman" w:cs="Calibri"/>
                <w:lang w:eastAsia="fr-FR"/>
              </w:rPr>
              <w:t>Email</w:t>
            </w:r>
            <w:r w:rsidRPr="6AC961AC" w:rsidR="52761847">
              <w:rPr>
                <w:rFonts w:ascii="Calibri" w:hAnsi="Calibri" w:eastAsia="Times New Roman" w:cs="Calibri"/>
                <w:lang w:eastAsia="fr-FR"/>
              </w:rPr>
              <w:t>s</w:t>
            </w:r>
            <w:r w:rsidRPr="6AC961AC" w:rsidR="001163EA">
              <w:rPr>
                <w:rFonts w:ascii="Calibri" w:hAnsi="Calibri" w:eastAsia="Times New Roman" w:cs="Calibri"/>
                <w:color w:val="FF0000"/>
                <w:lang w:eastAsia="fr-FR"/>
              </w:rPr>
              <w:t xml:space="preserve"> </w:t>
            </w:r>
            <w:r w:rsidRPr="6AC961AC" w:rsidR="001163EA">
              <w:rPr>
                <w:rFonts w:ascii="Calibri" w:hAnsi="Calibri" w:eastAsia="Times New Roman" w:cs="Calibri"/>
                <w:lang w:eastAsia="fr-FR"/>
              </w:rPr>
              <w:t>UniCA</w:t>
            </w:r>
            <w:r w:rsidRPr="6AC961AC" w:rsidR="001163EA">
              <w:rPr>
                <w:rFonts w:ascii="Calibri" w:hAnsi="Calibri" w:eastAsia="Times New Roman" w:cs="Calibri"/>
                <w:color w:val="FF0000"/>
                <w:lang w:eastAsia="fr-FR"/>
              </w:rPr>
              <w:t> :</w:t>
            </w:r>
            <w:r w:rsidRPr="6AC961AC" w:rsidR="0D809260">
              <w:rPr>
                <w:rFonts w:ascii="Calibri" w:hAnsi="Calibri" w:eastAsia="Times New Roman" w:cs="Calibri"/>
                <w:color w:val="FF0000"/>
                <w:lang w:eastAsia="fr-FR"/>
              </w:rPr>
              <w:t xml:space="preserve"> </w:t>
            </w:r>
            <w:hyperlink r:id="Rba5caa698a0a41ae">
              <w:r w:rsidRPr="6AC961AC" w:rsidR="0D809260">
                <w:rPr>
                  <w:rStyle w:val="Hyperlink"/>
                  <w:rFonts w:ascii="Calibri" w:hAnsi="Calibri" w:eastAsia="Calibri" w:cs="Calibri"/>
                  <w:strike w:val="0"/>
                  <w:dstrike w:val="0"/>
                  <w:noProof w:val="0"/>
                  <w:color w:val="FF0000"/>
                  <w:sz w:val="22"/>
                  <w:szCs w:val="22"/>
                  <w:u w:val="single"/>
                  <w:lang w:val="fr-FR"/>
                </w:rPr>
                <w:t>stephane.herve@univ-cotedazur.fr</w:t>
              </w:r>
            </w:hyperlink>
          </w:p>
        </w:tc>
      </w:tr>
      <w:tr w:rsidRPr="00AA665D" w:rsidR="001163EA" w:rsidTr="4585CF05"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sidRPr="6AC961AC" w:rsidR="001163EA">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6AC961AC" w:rsidRDefault="001163EA" w14:paraId="03A8E48C" w14:textId="35600123">
            <w:pPr>
              <w:pStyle w:val="Paragraphedeliste"/>
              <w:spacing w:before="100" w:beforeAutospacing="on" w:after="100" w:afterAutospacing="on"/>
              <w:ind w:left="720"/>
              <w:textAlignment w:val="baseline"/>
              <w:rPr>
                <w:rFonts w:ascii="Calibri" w:hAnsi="Calibri" w:eastAsia="Calibri" w:cs="Calibri"/>
                <w:noProof w:val="0"/>
                <w:color w:val="FF0000"/>
                <w:sz w:val="22"/>
                <w:szCs w:val="22"/>
                <w:lang w:val="fr-FR"/>
              </w:rPr>
            </w:pPr>
            <w:r w:rsidRPr="6AC961AC" w:rsidR="001163EA">
              <w:rPr>
                <w:rFonts w:ascii="Calibri" w:hAnsi="Calibri" w:eastAsia="Times New Roman" w:cs="Calibri"/>
                <w:lang w:eastAsia="fr-FR"/>
              </w:rPr>
              <w:t>1-</w:t>
            </w:r>
            <w:r w:rsidRPr="6AC961AC" w:rsidR="146DB29B">
              <w:rPr>
                <w:rFonts w:ascii="Calibri" w:hAnsi="Calibri" w:eastAsia="Times New Roman" w:cs="Calibri"/>
                <w:lang w:eastAsia="fr-FR"/>
              </w:rPr>
              <w:t xml:space="preserve"> </w:t>
            </w:r>
            <w:r w:rsidRPr="6AC961AC" w:rsidR="146DB29B">
              <w:rPr>
                <w:rFonts w:ascii="Calibri" w:hAnsi="Calibri" w:eastAsia="Calibri" w:cs="Calibri"/>
                <w:noProof w:val="0"/>
                <w:color w:val="FF0000"/>
                <w:sz w:val="22"/>
                <w:szCs w:val="22"/>
                <w:lang w:val="fr-FR"/>
              </w:rPr>
              <w:t>Arts du spectacle</w:t>
            </w:r>
          </w:p>
          <w:p w:rsidR="001163EA" w:rsidP="6AC961AC" w:rsidRDefault="001163EA" w14:paraId="1D5707C0" w14:textId="3168275D">
            <w:pPr>
              <w:pStyle w:val="Paragraphedeliste"/>
              <w:spacing w:before="100" w:beforeAutospacing="on" w:after="100" w:afterAutospacing="on"/>
              <w:textAlignment w:val="baseline"/>
              <w:rPr>
                <w:rFonts w:ascii="Calibri" w:hAnsi="Calibri" w:eastAsia="Times New Roman" w:cs="Calibri"/>
                <w:lang w:eastAsia="fr-FR"/>
              </w:rPr>
            </w:pPr>
          </w:p>
          <w:p w:rsidR="001163EA" w:rsidP="6AC961AC" w:rsidRDefault="001163EA" w14:paraId="2ED10307" w14:textId="104D2011">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Fonts w:ascii="Calibri" w:hAnsi="Calibri" w:eastAsia="Times New Roman" w:cs="Calibri"/>
                <w:lang w:eastAsia="fr-FR"/>
              </w:rPr>
              <w:t xml:space="preserve">2- </w:t>
            </w:r>
            <w:r w:rsidRPr="6AC961AC" w:rsidR="06AD294A">
              <w:rPr>
                <w:rFonts w:ascii="Calibri" w:hAnsi="Calibri" w:eastAsia="Times New Roman" w:cs="Calibri"/>
                <w:color w:val="FF0000"/>
                <w:lang w:eastAsia="fr-FR"/>
              </w:rPr>
              <w:t>études théâtrales</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sidRPr="6AC961AC" w:rsidR="001163EA">
              <w:rPr>
                <w:rFonts w:ascii="Calibri" w:hAnsi="Calibri" w:eastAsia="Times New Roman" w:cs="Calibri"/>
                <w:color w:val="FF0000"/>
                <w:lang w:eastAsia="fr-FR"/>
              </w:rPr>
              <w:t>….</w:t>
            </w:r>
          </w:p>
        </w:tc>
      </w:tr>
      <w:tr w:rsidRPr="00AA665D" w:rsidR="001163EA" w:rsidTr="4585CF05"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sidRPr="6AC961AC" w:rsidR="001163EA">
              <w:rPr>
                <w:rFonts w:ascii="Calibri" w:hAnsi="Calibri" w:eastAsia="Times New Roman" w:cs="Calibri"/>
                <w:lang w:eastAsia="fr-FR"/>
              </w:rPr>
              <w:t xml:space="preserve">Mots clé : </w:t>
            </w:r>
          </w:p>
        </w:tc>
        <w:tc>
          <w:tcPr>
            <w:tcW w:w="7448" w:type="dxa"/>
            <w:shd w:val="clear" w:color="auto" w:fill="FFFFFF" w:themeFill="background1"/>
            <w:tcMar/>
          </w:tcPr>
          <w:p w:rsidR="001163EA" w:rsidP="6AC961AC" w:rsidRDefault="001163EA" w14:paraId="1BDEA226" w14:textId="19A2C200">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Fonts w:ascii="Calibri" w:hAnsi="Calibri" w:eastAsia="Times New Roman" w:cs="Calibri"/>
                <w:lang w:eastAsia="fr-FR"/>
              </w:rPr>
              <w:t>Mots-clés disciplinaires :</w:t>
            </w:r>
            <w:r w:rsidRPr="6AC961AC" w:rsidR="6BC292F9">
              <w:rPr>
                <w:rFonts w:ascii="Calibri" w:hAnsi="Calibri" w:eastAsia="Times New Roman" w:cs="Calibri"/>
                <w:lang w:eastAsia="fr-FR"/>
              </w:rPr>
              <w:t xml:space="preserve"> </w:t>
            </w:r>
            <w:r w:rsidRPr="6AC961AC" w:rsidR="6BC292F9">
              <w:rPr>
                <w:rFonts w:ascii="Calibri" w:hAnsi="Calibri" w:eastAsia="Calibri" w:cs="Calibri"/>
                <w:noProof w:val="0"/>
                <w:color w:val="FF0000"/>
                <w:sz w:val="24"/>
                <w:szCs w:val="24"/>
                <w:lang w:val="fr-FR"/>
              </w:rPr>
              <w:t>arts du spectacle, théâtre</w:t>
            </w:r>
          </w:p>
          <w:p w:rsidR="001163EA" w:rsidP="6AC961AC" w:rsidRDefault="001163EA" w14:paraId="46FF4832" w14:textId="417ABF00">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Fonts w:ascii="Calibri" w:hAnsi="Calibri" w:eastAsia="Times New Roman" w:cs="Calibri"/>
                <w:lang w:eastAsia="fr-FR"/>
              </w:rPr>
              <w:t>Mots-clés sectoriels :</w:t>
            </w:r>
            <w:r w:rsidRPr="6AC961AC" w:rsidR="68A20A0A">
              <w:rPr>
                <w:rFonts w:ascii="Calibri" w:hAnsi="Calibri" w:eastAsia="Times New Roman" w:cs="Calibri"/>
                <w:lang w:eastAsia="fr-FR"/>
              </w:rPr>
              <w:t xml:space="preserve"> </w:t>
            </w:r>
            <w:r w:rsidRPr="6AC961AC" w:rsidR="68A20A0A">
              <w:rPr>
                <w:rFonts w:ascii="Calibri" w:hAnsi="Calibri" w:eastAsia="Calibri" w:cs="Calibri"/>
                <w:noProof w:val="0"/>
                <w:color w:val="FF0000"/>
                <w:sz w:val="24"/>
                <w:szCs w:val="24"/>
                <w:lang w:val="fr-FR"/>
              </w:rPr>
              <w:t>arts, spectacles et activités récréatives</w:t>
            </w:r>
          </w:p>
          <w:p w:rsidR="001163EA" w:rsidP="6AC961AC" w:rsidRDefault="001163EA" w14:paraId="4A818F70" w14:textId="3D79A5BE">
            <w:pPr>
              <w:pStyle w:val="Paragraphedeliste"/>
              <w:spacing w:before="100" w:beforeAutospacing="on" w:after="100" w:afterAutospacing="on"/>
              <w:textAlignment w:val="baseline"/>
              <w:rPr>
                <w:rStyle w:val="ui-provider"/>
              </w:rPr>
            </w:pPr>
            <w:r w:rsidRPr="6AC961AC" w:rsidR="001163EA">
              <w:rPr>
                <w:rStyle w:val="ui-provider"/>
              </w:rPr>
              <w:t>Mots-clés métiers :</w:t>
            </w:r>
            <w:r w:rsidRPr="6AC961AC" w:rsidR="27DE52CE">
              <w:rPr>
                <w:rStyle w:val="ui-provider"/>
              </w:rPr>
              <w:t xml:space="preserve"> </w:t>
            </w:r>
            <w:r w:rsidRPr="6AC961AC" w:rsidR="27DE52CE">
              <w:rPr>
                <w:rFonts w:ascii="Calibri" w:hAnsi="Calibri" w:eastAsia="Calibri" w:cs="Calibri"/>
                <w:noProof w:val="0"/>
                <w:color w:val="FF0000"/>
                <w:sz w:val="24"/>
                <w:szCs w:val="24"/>
                <w:lang w:val="fr-FR"/>
              </w:rPr>
              <w:t>artiste dramatique, artiste de la danse, du cirque et des spectacles divers, enseignement artistique, mise en scène de spectacles vivants, écriture d'ouvrages</w:t>
            </w:r>
          </w:p>
          <w:p w:rsidR="001163EA" w:rsidP="6AC961AC" w:rsidRDefault="001163EA" w14:paraId="67689D64" w14:textId="460D91EE">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Style w:val="ui-provider"/>
              </w:rPr>
              <w:t>Mots-clés libres :</w:t>
            </w:r>
            <w:r w:rsidRPr="6AC961AC" w:rsidR="516A376F">
              <w:rPr>
                <w:rStyle w:val="ui-provider"/>
              </w:rPr>
              <w:t xml:space="preserve"> </w:t>
            </w:r>
            <w:r w:rsidRPr="6AC961AC" w:rsidR="516A376F">
              <w:rPr>
                <w:rFonts w:ascii="Calibri" w:hAnsi="Calibri" w:eastAsia="Calibri" w:cs="Calibri"/>
                <w:noProof w:val="0"/>
                <w:color w:val="FF0000"/>
                <w:sz w:val="24"/>
                <w:szCs w:val="24"/>
                <w:lang w:val="fr-FR"/>
              </w:rPr>
              <w:t>arts de la scène, mise en scène, dramaturgie, performance, esthétique théâtrale, histoire du théâtre, écologie, territoire, politique</w:t>
            </w:r>
          </w:p>
        </w:tc>
      </w:tr>
      <w:tr w:rsidRPr="00AA665D" w:rsidR="001163EA" w:rsidTr="4585CF05"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br/>
            </w:r>
            <w:r w:rsidRPr="6AC961AC" w:rsidR="001163EA">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4799E747"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Pr="6AC961AC" w:rsidR="001163EA">
              <w:rPr>
                <w:rFonts w:ascii="Calibri" w:hAnsi="Calibri" w:eastAsia="Times New Roman" w:cs="Calibri"/>
                <w:color w:val="FF0000"/>
                <w:lang w:eastAsia="fr-FR"/>
              </w:rPr>
              <w:t xml:space="preserve">  </w:t>
            </w:r>
            <w:r w:rsidRPr="6AC961AC" w:rsidR="001163EA">
              <w:rPr>
                <w:rFonts w:ascii="Calibri" w:hAnsi="Calibri" w:eastAsia="Times New Roman" w:cs="Calibri"/>
                <w:color w:val="FF0000"/>
                <w:lang w:eastAsia="fr-FR"/>
              </w:rPr>
              <w:t xml:space="preserve">                                </w:t>
            </w:r>
          </w:p>
        </w:tc>
      </w:tr>
      <w:tr w:rsidRPr="00AA665D" w:rsidR="001163EA" w:rsidTr="4585CF05"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sidRPr="6AC961AC" w:rsidR="001163EA">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6AC961AC" w:rsidRDefault="001163EA" w14:paraId="1D07838C" w14:textId="4468222F">
            <w:pPr>
              <w:pStyle w:val="Paragraphedeliste"/>
              <w:spacing w:before="100" w:beforeAutospacing="on" w:after="100" w:afterAutospacing="on"/>
              <w:textAlignment w:val="baseline"/>
              <w:rPr>
                <w:rFonts w:ascii="Calibri" w:hAnsi="Calibri" w:eastAsia="Times New Roman" w:cs="Calibri"/>
                <w:color w:val="FF0000"/>
                <w:lang w:eastAsia="fr-FR"/>
              </w:rPr>
            </w:pPr>
            <w:r w:rsidRPr="6AC961AC" w:rsidR="001163EA">
              <w:rPr>
                <w:rFonts w:ascii="Calibri" w:hAnsi="Calibri" w:eastAsia="Times New Roman" w:cs="Calibri"/>
                <w:lang w:eastAsia="fr-FR"/>
              </w:rPr>
              <w:t xml:space="preserve">Lieu 1 : </w:t>
            </w:r>
            <w:r w:rsidRPr="6AC961AC" w:rsidR="2754E241">
              <w:rPr>
                <w:rFonts w:ascii="Calibri" w:hAnsi="Calibri" w:eastAsia="Calibri" w:cs="Calibri"/>
                <w:noProof w:val="0"/>
                <w:color w:val="FF0000"/>
                <w:sz w:val="22"/>
                <w:szCs w:val="22"/>
                <w:lang w:val="fr-FR"/>
              </w:rPr>
              <w:t>les campus de l’université Côte d’Azur</w:t>
            </w:r>
            <w:r>
              <w:br/>
            </w:r>
            <w:r w:rsidRPr="6AC961AC" w:rsidR="001163EA">
              <w:rPr>
                <w:rFonts w:ascii="Calibri" w:hAnsi="Calibri" w:eastAsia="Times New Roman" w:cs="Calibri"/>
                <w:lang w:eastAsia="fr-FR"/>
              </w:rPr>
              <w:t>Lieu 2 :</w:t>
            </w:r>
            <w:r w:rsidRPr="6AC961AC" w:rsidR="53F174C1">
              <w:rPr>
                <w:rFonts w:ascii="Calibri" w:hAnsi="Calibri" w:eastAsia="Times New Roman" w:cs="Calibri"/>
                <w:lang w:eastAsia="fr-FR"/>
              </w:rPr>
              <w:t xml:space="preserve"> </w:t>
            </w:r>
            <w:r w:rsidRPr="6AC961AC" w:rsidR="53F174C1">
              <w:rPr>
                <w:rFonts w:ascii="Calibri" w:hAnsi="Calibri" w:eastAsia="Calibri" w:cs="Calibri"/>
                <w:noProof w:val="0"/>
                <w:color w:val="FF0000"/>
                <w:sz w:val="22"/>
                <w:szCs w:val="22"/>
                <w:lang w:val="fr-FR"/>
              </w:rPr>
              <w:t>théâtres et entreprises partenaires</w:t>
            </w:r>
            <w:r>
              <w:br/>
            </w:r>
            <w:r w:rsidRPr="6AC961AC" w:rsidR="001163EA">
              <w:rPr>
                <w:rFonts w:ascii="Calibri" w:hAnsi="Calibri" w:eastAsia="Times New Roman" w:cs="Calibri"/>
                <w:lang w:eastAsia="fr-FR"/>
              </w:rPr>
              <w:t>Lieu 3 :</w:t>
            </w:r>
          </w:p>
        </w:tc>
      </w:tr>
      <w:tr w:rsidRPr="001163EA" w:rsidR="001163EA" w:rsidTr="4585CF05"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4585CF05" w:rsidRDefault="001163EA" w14:paraId="50A6FEA2" w14:textId="171818CC">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4585CF05" w:rsidR="751E5552">
              <w:rPr>
                <w:rFonts w:ascii="Calibri" w:hAnsi="Calibri" w:eastAsia="Times New Roman" w:cs="Calibri"/>
                <w:b w:val="1"/>
                <w:bCs w:val="1"/>
                <w:color w:val="FF0000"/>
                <w:lang w:eastAsia="fr-FR"/>
              </w:rPr>
              <w:t>https://univ-cotedazur.fr/formation/offre-de-formation/parcours-arts-du-spectacle-theatre-recherche-et-creation</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C21277" w:rsidTr="00911710" w14:paraId="11856F00" w14:textId="77777777">
        <w:tc>
          <w:tcPr>
            <w:tcW w:w="1536" w:type="dxa"/>
          </w:tcPr>
          <w:p w:rsidRPr="00060025" w:rsidR="00C21277" w:rsidP="00C21277" w:rsidRDefault="00C21277" w14:paraId="47552396" w14:textId="7CB40FE5">
            <w:pPr>
              <w:jc w:val="center"/>
              <w:rPr>
                <w:b/>
                <w:bCs/>
                <w:sz w:val="20"/>
                <w:szCs w:val="20"/>
              </w:rPr>
            </w:pPr>
            <w:r>
              <w:rPr>
                <w:rFonts w:ascii="Calibri" w:hAnsi="Calibri" w:eastAsia="Times New Roman" w:cs="Calibri"/>
                <w:b/>
                <w:bCs/>
                <w:sz w:val="24"/>
                <w:szCs w:val="24"/>
                <w:lang w:eastAsia="fr-FR"/>
              </w:rPr>
              <w:t>1</w:t>
            </w:r>
            <w:r>
              <w:rPr>
                <w:rFonts w:ascii="Calibri" w:hAnsi="Calibri" w:eastAsia="Times New Roman" w:cs="Calibri"/>
                <w:sz w:val="24"/>
                <w:szCs w:val="24"/>
                <w:lang w:eastAsia="fr-FR"/>
              </w:rPr>
              <w:t> </w:t>
            </w:r>
          </w:p>
        </w:tc>
        <w:tc>
          <w:tcPr>
            <w:tcW w:w="9522" w:type="dxa"/>
          </w:tcPr>
          <w:p w:rsidRPr="00504BCF" w:rsidR="00C21277" w:rsidP="00C21277" w:rsidRDefault="00C21277" w14:paraId="2D4D821D" w14:textId="0A5ACD4D">
            <w:pPr>
              <w:spacing w:before="100" w:beforeAutospacing="1" w:after="100" w:afterAutospacing="1"/>
              <w:textAlignment w:val="baseline"/>
              <w:rPr>
                <w:rFonts w:ascii="Calibri" w:hAnsi="Calibri" w:eastAsia="Times New Roman" w:cs="Calibri"/>
                <w:b/>
                <w:bCs/>
                <w:color w:val="000000" w:themeColor="text1"/>
                <w:sz w:val="24"/>
                <w:szCs w:val="24"/>
                <w:lang w:eastAsia="fr-FR"/>
              </w:rPr>
            </w:pPr>
            <w:r>
              <w:rPr>
                <w:rFonts w:ascii="Calibri" w:hAnsi="Calibri" w:eastAsia="Times New Roman" w:cs="Calibri"/>
                <w:b/>
                <w:bCs/>
                <w:color w:val="000000" w:themeColor="text1"/>
                <w:sz w:val="24"/>
                <w:szCs w:val="24"/>
                <w:lang w:eastAsia="fr-FR"/>
              </w:rPr>
              <w:t>Avoir un projet personnel et professionnel en adéquation avec les spécialités de la formation </w:t>
            </w:r>
          </w:p>
        </w:tc>
      </w:tr>
      <w:tr w:rsidRPr="009E3AB8" w:rsidR="00C21277" w:rsidTr="00911710" w14:paraId="31025093" w14:textId="77777777">
        <w:tc>
          <w:tcPr>
            <w:tcW w:w="1536" w:type="dxa"/>
          </w:tcPr>
          <w:p w:rsidRPr="00060025" w:rsidR="00C21277" w:rsidP="00C21277" w:rsidRDefault="00C21277" w14:paraId="47000C05" w14:textId="2B7E35DA">
            <w:pPr>
              <w:jc w:val="center"/>
              <w:rPr>
                <w:b/>
                <w:bCs/>
                <w:sz w:val="20"/>
                <w:szCs w:val="20"/>
              </w:rPr>
            </w:pPr>
            <w:r>
              <w:rPr>
                <w:rFonts w:ascii="Calibri" w:hAnsi="Calibri" w:eastAsia="Times New Roman" w:cs="Calibri"/>
                <w:b/>
                <w:bCs/>
                <w:sz w:val="24"/>
                <w:szCs w:val="24"/>
                <w:lang w:eastAsia="fr-FR"/>
              </w:rPr>
              <w:t>2</w:t>
            </w:r>
            <w:r>
              <w:rPr>
                <w:rFonts w:ascii="Calibri" w:hAnsi="Calibri" w:eastAsia="Times New Roman" w:cs="Calibri"/>
                <w:sz w:val="24"/>
                <w:szCs w:val="24"/>
                <w:lang w:eastAsia="fr-FR"/>
              </w:rPr>
              <w:t> </w:t>
            </w:r>
          </w:p>
        </w:tc>
        <w:tc>
          <w:tcPr>
            <w:tcW w:w="9522" w:type="dxa"/>
          </w:tcPr>
          <w:p w:rsidRPr="00504BCF" w:rsidR="00C21277" w:rsidP="00C21277" w:rsidRDefault="00C21277" w14:paraId="67D9FE6C" w14:textId="1AD5F5B6">
            <w:pPr>
              <w:spacing w:before="100" w:beforeAutospacing="1" w:after="100" w:afterAutospacing="1"/>
              <w:jc w:val="both"/>
              <w:textAlignment w:val="baseline"/>
              <w:rPr>
                <w:rFonts w:ascii="Calibri" w:hAnsi="Calibri" w:eastAsia="Times New Roman" w:cs="Calibri"/>
                <w:b/>
                <w:bCs/>
                <w:color w:val="000000" w:themeColor="text1"/>
                <w:sz w:val="24"/>
                <w:szCs w:val="24"/>
                <w:lang w:eastAsia="fr-FR"/>
              </w:rPr>
            </w:pPr>
            <w:r>
              <w:rPr>
                <w:rFonts w:ascii="Calibri" w:hAnsi="Calibri" w:eastAsia="Times New Roman" w:cs="Calibri"/>
                <w:b/>
                <w:bCs/>
                <w:color w:val="000000" w:themeColor="text1"/>
                <w:sz w:val="24"/>
                <w:szCs w:val="24"/>
                <w:lang w:eastAsia="fr-FR"/>
              </w:rPr>
              <w:t>Posséder une forte motivation et une capacité à travailler en autonomie </w:t>
            </w:r>
          </w:p>
        </w:tc>
      </w:tr>
      <w:tr w:rsidRPr="009E3AB8" w:rsidR="00C21277" w:rsidTr="00911710" w14:paraId="49785597" w14:textId="77777777">
        <w:tc>
          <w:tcPr>
            <w:tcW w:w="1536" w:type="dxa"/>
          </w:tcPr>
          <w:p w:rsidRPr="00060025" w:rsidR="00C21277" w:rsidP="00C21277" w:rsidRDefault="00C21277" w14:paraId="40D9DAFD" w14:textId="3C3AF6D8">
            <w:pPr>
              <w:jc w:val="center"/>
              <w:rPr>
                <w:bCs/>
                <w:sz w:val="20"/>
                <w:szCs w:val="20"/>
              </w:rPr>
            </w:pPr>
            <w:r>
              <w:rPr>
                <w:rFonts w:ascii="Calibri" w:hAnsi="Calibri" w:eastAsia="Times New Roman" w:cs="Calibri"/>
                <w:b/>
                <w:bCs/>
                <w:sz w:val="24"/>
                <w:szCs w:val="24"/>
                <w:lang w:eastAsia="fr-FR"/>
              </w:rPr>
              <w:t>3</w:t>
            </w:r>
            <w:r>
              <w:rPr>
                <w:rFonts w:ascii="Calibri" w:hAnsi="Calibri" w:eastAsia="Times New Roman" w:cs="Calibri"/>
                <w:sz w:val="24"/>
                <w:szCs w:val="24"/>
                <w:lang w:eastAsia="fr-FR"/>
              </w:rPr>
              <w:t> </w:t>
            </w:r>
          </w:p>
        </w:tc>
        <w:tc>
          <w:tcPr>
            <w:tcW w:w="9522" w:type="dxa"/>
          </w:tcPr>
          <w:p w:rsidRPr="00537BBF" w:rsidR="00C21277" w:rsidP="00C21277" w:rsidRDefault="00C21277" w14:paraId="6B9EE306" w14:textId="0EB07000">
            <w:pPr>
              <w:rPr>
                <w:sz w:val="20"/>
                <w:szCs w:val="20"/>
              </w:rPr>
            </w:pPr>
            <w:r>
              <w:rPr>
                <w:rFonts w:ascii="Calibri" w:hAnsi="Calibri" w:eastAsia="Times New Roman" w:cs="Calibri"/>
                <w:b/>
                <w:bCs/>
                <w:color w:val="000000" w:themeColor="text1"/>
                <w:sz w:val="24"/>
                <w:szCs w:val="24"/>
                <w:lang w:eastAsia="fr-FR"/>
              </w:rPr>
              <w:t>Avoir un projet de mémoire de recherche ou de création qui relève des études théâtrales </w:t>
            </w:r>
          </w:p>
        </w:tc>
      </w:tr>
      <w:tr w:rsidRPr="009E3AB8" w:rsidR="00C21277" w:rsidTr="00911710" w14:paraId="2EC520A2" w14:textId="77777777">
        <w:tc>
          <w:tcPr>
            <w:tcW w:w="1536" w:type="dxa"/>
          </w:tcPr>
          <w:p w:rsidRPr="00537BBF" w:rsidR="00C21277" w:rsidP="00C21277" w:rsidRDefault="00C21277" w14:paraId="7BF66CF4" w14:textId="2ED91639">
            <w:pPr>
              <w:jc w:val="center"/>
              <w:rPr>
                <w:rFonts w:ascii="Calibri" w:hAnsi="Calibri" w:eastAsia="Times New Roman" w:cs="Calibri"/>
                <w:b/>
                <w:bCs/>
                <w:sz w:val="24"/>
                <w:szCs w:val="24"/>
                <w:lang w:eastAsia="fr-FR"/>
              </w:rPr>
            </w:pPr>
            <w:r>
              <w:rPr>
                <w:rFonts w:ascii="Calibri" w:hAnsi="Calibri" w:eastAsia="Times New Roman" w:cs="Calibri"/>
                <w:b/>
                <w:bCs/>
                <w:sz w:val="24"/>
                <w:szCs w:val="24"/>
                <w:lang w:eastAsia="fr-FR"/>
              </w:rPr>
              <w:t>4</w:t>
            </w:r>
            <w:r>
              <w:rPr>
                <w:rFonts w:ascii="Calibri" w:hAnsi="Calibri" w:eastAsia="Times New Roman" w:cs="Calibri"/>
                <w:sz w:val="24"/>
                <w:szCs w:val="24"/>
                <w:lang w:eastAsia="fr-FR"/>
              </w:rPr>
              <w:t> </w:t>
            </w:r>
          </w:p>
        </w:tc>
        <w:tc>
          <w:tcPr>
            <w:tcW w:w="9522" w:type="dxa"/>
          </w:tcPr>
          <w:p w:rsidRPr="00060025" w:rsidR="00C21277" w:rsidP="00C21277" w:rsidRDefault="00C21277" w14:paraId="37BED383" w14:textId="59365907">
            <w:pPr>
              <w:rPr>
                <w:sz w:val="20"/>
                <w:szCs w:val="20"/>
              </w:rPr>
            </w:pPr>
            <w:r>
              <w:rPr>
                <w:rFonts w:ascii="Calibri" w:hAnsi="Calibri" w:eastAsia="Times New Roman" w:cs="Calibri"/>
                <w:b/>
                <w:bCs/>
                <w:color w:val="000000" w:themeColor="text1"/>
                <w:sz w:val="24"/>
                <w:szCs w:val="24"/>
                <w:lang w:eastAsia="fr-FR"/>
              </w:rPr>
              <w:t>Avoir une réelle curiosité pour les pratiques dramatiques, scéniques et performatives, d'ici et d'ailleurs, d'hier et d'aujourd'hui </w:t>
            </w:r>
          </w:p>
        </w:tc>
      </w:tr>
      <w:tr w:rsidRPr="009E3AB8" w:rsidR="009145A8" w:rsidTr="00911710" w14:paraId="4AAAC6D8" w14:textId="77777777">
        <w:tc>
          <w:tcPr>
            <w:tcW w:w="1536" w:type="dxa"/>
          </w:tcPr>
          <w:p w:rsidRPr="00537BBF" w:rsidR="009145A8" w:rsidP="009145A8" w:rsidRDefault="009145A8" w14:paraId="311AEB4C" w14:textId="2A68776D">
            <w:pPr>
              <w:jc w:val="center"/>
              <w:rPr>
                <w:rFonts w:ascii="Calibri" w:hAnsi="Calibri" w:eastAsia="Times New Roman" w:cs="Calibri"/>
                <w:b/>
                <w:bCs/>
                <w:sz w:val="24"/>
                <w:szCs w:val="24"/>
                <w:lang w:eastAsia="fr-FR"/>
              </w:rPr>
            </w:pPr>
            <w:r w:rsidRPr="00537BBF">
              <w:rPr>
                <w:rFonts w:ascii="Calibri" w:hAnsi="Calibri" w:eastAsia="Times New Roman" w:cs="Calibri"/>
                <w:b/>
                <w:bCs/>
                <w:sz w:val="24"/>
                <w:szCs w:val="24"/>
                <w:lang w:eastAsia="fr-FR"/>
              </w:rPr>
              <w:t>5</w:t>
            </w:r>
          </w:p>
        </w:tc>
        <w:tc>
          <w:tcPr>
            <w:tcW w:w="9522" w:type="dxa"/>
          </w:tcPr>
          <w:p w:rsidRPr="0034044F" w:rsidR="009145A8" w:rsidP="00060025" w:rsidRDefault="009145A8" w14:paraId="70C18225" w14:textId="77777777">
            <w:pPr>
              <w:rPr>
                <w:sz w:val="20"/>
                <w:szCs w:val="20"/>
              </w:rPr>
            </w:pP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00911710" w14:paraId="4634B179" w14:textId="77777777">
        <w:trPr>
          <w:trHeight w:val="796"/>
        </w:trPr>
        <w:tc>
          <w:tcPr>
            <w:tcW w:w="11058" w:type="dxa"/>
            <w:gridSpan w:val="2"/>
            <w:shd w:val="clear" w:color="auto" w:fill="FFD966" w:themeFill="accent4" w:themeFillTint="99"/>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00911710" w14:paraId="15969B17" w14:textId="77777777">
        <w:tc>
          <w:tcPr>
            <w:tcW w:w="1536" w:type="dxa"/>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Pr>
          <w:p w:rsidR="00176EDA" w:rsidP="00911710" w:rsidRDefault="00176EDA" w14:paraId="2694AAEF" w14:textId="05EB1B67">
            <w:pPr>
              <w:rPr>
                <w:sz w:val="20"/>
                <w:szCs w:val="20"/>
              </w:rPr>
            </w:pPr>
            <w:r w:rsidRPr="00500071">
              <w:rPr>
                <w:sz w:val="20"/>
                <w:szCs w:val="20"/>
                <w:highlight w:val="yellow"/>
              </w:rPr>
              <w:t xml:space="preserve">Exemple : Cohérence entre le diplôme envisagé et </w:t>
            </w:r>
            <w:r w:rsidR="00DC7C6B">
              <w:rPr>
                <w:sz w:val="20"/>
                <w:szCs w:val="20"/>
                <w:highlight w:val="yellow"/>
              </w:rPr>
              <w:t>le</w:t>
            </w:r>
            <w:r w:rsidRPr="00500071">
              <w:rPr>
                <w:sz w:val="20"/>
                <w:szCs w:val="20"/>
                <w:highlight w:val="yellow"/>
              </w:rPr>
              <w:t xml:space="preserve"> descriptif du </w:t>
            </w:r>
            <w:r w:rsidRPr="00DC7C6B">
              <w:rPr>
                <w:sz w:val="20"/>
                <w:szCs w:val="20"/>
                <w:highlight w:val="yellow"/>
              </w:rPr>
              <w:t xml:space="preserve">projet </w:t>
            </w:r>
            <w:r w:rsidRPr="00DC7C6B" w:rsidR="00DC7C6B">
              <w:rPr>
                <w:sz w:val="20"/>
                <w:szCs w:val="20"/>
                <w:highlight w:val="yellow"/>
              </w:rPr>
              <w:t>professionnel</w:t>
            </w:r>
          </w:p>
          <w:p w:rsidRPr="009E3AB8" w:rsidR="00176EDA" w:rsidP="00911710" w:rsidRDefault="00176EDA" w14:paraId="306E6147" w14:textId="77777777">
            <w:pPr>
              <w:rPr>
                <w:sz w:val="20"/>
                <w:szCs w:val="20"/>
              </w:rPr>
            </w:pPr>
          </w:p>
        </w:tc>
      </w:tr>
      <w:tr w:rsidRPr="009E3AB8" w:rsidR="00176EDA" w:rsidTr="00911710" w14:paraId="02F38B67" w14:textId="77777777">
        <w:tc>
          <w:tcPr>
            <w:tcW w:w="1536" w:type="dxa"/>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Pr>
          <w:p w:rsidRPr="009E3AB8" w:rsidR="00176EDA" w:rsidP="00911710" w:rsidRDefault="00176EDA" w14:paraId="20088C1A" w14:textId="691F309C">
            <w:pPr>
              <w:spacing w:line="259" w:lineRule="auto"/>
              <w:rPr>
                <w:sz w:val="20"/>
                <w:szCs w:val="20"/>
              </w:rPr>
            </w:pPr>
            <w:r w:rsidRPr="00500071">
              <w:rPr>
                <w:sz w:val="20"/>
                <w:szCs w:val="20"/>
                <w:highlight w:val="yellow"/>
              </w:rPr>
              <w:t>Exemple : Qualité rédactionnelle</w:t>
            </w:r>
          </w:p>
        </w:tc>
      </w:tr>
      <w:tr w:rsidRPr="009E3AB8" w:rsidR="00176EDA" w:rsidTr="00911710" w14:paraId="78909270" w14:textId="77777777">
        <w:tc>
          <w:tcPr>
            <w:tcW w:w="1536" w:type="dxa"/>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Pr>
          <w:p w:rsidR="00176EDA" w:rsidP="00911710" w:rsidRDefault="00176EDA" w14:paraId="76E5AD5E" w14:textId="7A8D75C6">
            <w:pPr>
              <w:rPr>
                <w:sz w:val="20"/>
                <w:szCs w:val="20"/>
              </w:rPr>
            </w:pPr>
            <w:r w:rsidRPr="00500071">
              <w:rPr>
                <w:sz w:val="20"/>
                <w:szCs w:val="20"/>
                <w:highlight w:val="yellow"/>
              </w:rPr>
              <w:t>Exemple : Cohérence de la réflexion</w:t>
            </w:r>
            <w:r>
              <w:rPr>
                <w:sz w:val="20"/>
                <w:szCs w:val="20"/>
              </w:rPr>
              <w:t xml:space="preserve"> </w:t>
            </w:r>
          </w:p>
          <w:p w:rsidRPr="009E3AB8" w:rsidR="00176EDA" w:rsidP="00911710" w:rsidRDefault="00176EDA" w14:paraId="6438F80A" w14:textId="77777777">
            <w:pPr>
              <w:rPr>
                <w:sz w:val="20"/>
                <w:szCs w:val="20"/>
              </w:rPr>
            </w:pPr>
          </w:p>
        </w:tc>
      </w:tr>
      <w:tr w:rsidRPr="009E3AB8" w:rsidR="00176EDA" w:rsidTr="00176EDA" w14:paraId="679093EB" w14:textId="77777777">
        <w:trPr>
          <w:trHeight w:val="454"/>
        </w:trPr>
        <w:tc>
          <w:tcPr>
            <w:tcW w:w="1536" w:type="dxa"/>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Pr>
          <w:p w:rsidRPr="009E3AB8" w:rsidR="00176EDA" w:rsidP="00911710" w:rsidRDefault="00176EDA" w14:paraId="3250F9EC" w14:textId="1FEC16A8">
            <w:pPr>
              <w:spacing w:line="259" w:lineRule="auto"/>
              <w:rPr>
                <w:sz w:val="20"/>
                <w:szCs w:val="20"/>
              </w:rPr>
            </w:pPr>
          </w:p>
        </w:tc>
      </w:tr>
      <w:tr w:rsidRPr="009E3AB8" w:rsidR="00176EDA" w:rsidTr="00911710" w14:paraId="21CD79D6" w14:textId="77777777">
        <w:tc>
          <w:tcPr>
            <w:tcW w:w="1536" w:type="dxa"/>
          </w:tcPr>
          <w:p w:rsidRPr="009E3AB8" w:rsidR="00176EDA" w:rsidP="00911710" w:rsidRDefault="00176EDA" w14:paraId="1085B0E1" w14:textId="2255CD3E">
            <w:pPr>
              <w:jc w:val="center"/>
              <w:rPr>
                <w:b/>
                <w:sz w:val="20"/>
                <w:szCs w:val="20"/>
              </w:rPr>
            </w:pPr>
            <w:r>
              <w:rPr>
                <w:b/>
                <w:sz w:val="20"/>
                <w:szCs w:val="20"/>
              </w:rPr>
              <w:t>5</w:t>
            </w:r>
          </w:p>
        </w:tc>
        <w:tc>
          <w:tcPr>
            <w:tcW w:w="9522" w:type="dxa"/>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4DF059CC"/>
    <w:p w:rsidR="0004111E" w:rsidRDefault="0004111E" w14:paraId="18B1C380" w14:textId="76A5B78D"/>
    <w:p w:rsidR="0004111E" w:rsidRDefault="0004111E" w14:paraId="4E7F82F3" w14:textId="0CCF7F52"/>
    <w:p w:rsidR="0004111E" w:rsidRDefault="0004111E" w14:paraId="0F541481" w14:textId="77777777"/>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6AC961AC"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6AC961AC"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C21277"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C21277"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9145A8" w14:paraId="409FF4FA" w14:textId="6BF5228E">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5385F7A8" w14:textId="363B852B">
            <w:pPr>
              <w:rPr>
                <w:sz w:val="20"/>
                <w:szCs w:val="20"/>
              </w:rPr>
            </w:pPr>
          </w:p>
        </w:tc>
      </w:tr>
      <w:tr w:rsidRPr="009E3AB8" w:rsidR="0034044F" w:rsidTr="6AC961AC"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34044F"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Content>
                <w:r w:rsidR="00B81A0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Mar/>
          </w:tcPr>
          <w:p w:rsidR="00C21277" w:rsidP="00C21277" w:rsidRDefault="00C21277" w14:paraId="2A84F44B" w14:textId="55086DA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examinées : arts, lettres, langues, sciences humaines et sociales </w:t>
            </w:r>
          </w:p>
          <w:p w:rsidR="00C21277" w:rsidP="00C21277" w:rsidRDefault="00C21277" w14:paraId="1A102BB4" w14:textId="65BAC796">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fondamentales pour lesquelles l’absence de connaissances est rédhibitoire : arts du spectacle - théâtre et performance </w:t>
            </w:r>
          </w:p>
          <w:p w:rsidR="00C21277" w:rsidP="00C21277" w:rsidRDefault="00C21277" w14:paraId="5BFCE25D" w14:textId="7714623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Le redoublement ou la compensation sont-ils des critères d’appréciation ? (O/N) NON </w:t>
            </w:r>
          </w:p>
          <w:p w:rsidR="00C21277" w:rsidP="00C21277" w:rsidRDefault="00C21277" w14:paraId="0F84FD1A"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Analyse de la cohérence entre le parcours suivi et le diplôme envisagé ? (O/N) OUI </w:t>
            </w:r>
          </w:p>
          <w:p w:rsidRPr="009E3AB8" w:rsidR="0034044F" w:rsidP="009145A8" w:rsidRDefault="009145A8" w14:paraId="104CD16C" w14:textId="1F123ADF">
            <w:pPr>
              <w:rPr>
                <w:sz w:val="20"/>
                <w:szCs w:val="20"/>
              </w:rPr>
            </w:pPr>
            <w:r w:rsidRPr="00F94427">
              <w:rPr>
                <w:sz w:val="20"/>
                <w:szCs w:val="20"/>
              </w:rPr>
              <w:t> </w:t>
            </w:r>
          </w:p>
        </w:tc>
      </w:tr>
      <w:tr w:rsidRPr="009E3AB8" w:rsidR="004F17E0" w:rsidTr="6AC961AC"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0F377B4B">
            <w:pPr>
              <w:rPr>
                <w:b/>
                <w:sz w:val="20"/>
                <w:szCs w:val="20"/>
              </w:rPr>
            </w:pPr>
            <w:sdt>
              <w:sdtPr>
                <w:rPr>
                  <w:b/>
                  <w:sz w:val="20"/>
                  <w:szCs w:val="20"/>
                </w:rPr>
                <w:id w:val="1219320978"/>
                <w14:checkbox>
                  <w14:checked w14:val="1"/>
                  <w14:checkedState w14:val="2612" w14:font="MS Gothic"/>
                  <w14:uncheckedState w14:val="2610" w14:font="MS Gothic"/>
                </w14:checkbox>
              </w:sdtPr>
              <w:sdtContent>
                <w:r w:rsidR="00504BC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00C21277" w:rsidP="00C21277" w:rsidRDefault="00C21277" w14:paraId="7E21212D" w14:textId="72B3B785">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Cohérence entre le diplôme envisagé et le descriptif du projet professionnel </w:t>
            </w:r>
          </w:p>
          <w:p w:rsidR="00C21277" w:rsidP="00C21277" w:rsidRDefault="00C21277" w14:paraId="05CC0A31" w14:textId="320C46CA">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Qualité rédactionnelle (orthographe, défaut de structure ou de syntaxe), et qualité de la présentation succincte du projet de master et de l’orientation envisagée (recherche ou création) </w:t>
            </w:r>
          </w:p>
          <w:p w:rsidRPr="009E3AB8" w:rsidR="004F17E0" w:rsidP="00C21277" w:rsidRDefault="00C21277" w14:paraId="1787ECA6" w14:textId="12B6C189">
            <w:pPr>
              <w:rPr>
                <w:sz w:val="20"/>
                <w:szCs w:val="20"/>
              </w:rPr>
            </w:pPr>
            <w:r>
              <w:rPr>
                <w:rFonts w:ascii="Calibri" w:hAnsi="Calibri" w:eastAsia="Times New Roman" w:cs="Calibri"/>
                <w:lang w:eastAsia="fr-FR"/>
              </w:rPr>
              <w:t>Cohérence de la réflexion (développement de l’argumentaire) </w:t>
            </w:r>
          </w:p>
        </w:tc>
      </w:tr>
      <w:tr w:rsidRPr="009E3AB8" w:rsidR="004F17E0" w:rsidTr="6AC961AC"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004F17E0" w:rsidRDefault="004F17E0" w14:paraId="4600155A" w14:textId="77777777">
            <w:pPr>
              <w:rPr>
                <w:b/>
                <w:sz w:val="20"/>
                <w:szCs w:val="20"/>
              </w:rPr>
            </w:pPr>
            <w:sdt>
              <w:sdtPr>
                <w:rPr>
                  <w:b/>
                  <w:sz w:val="20"/>
                  <w:szCs w:val="20"/>
                </w:rPr>
                <w:id w:val="203662075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00C21277" w:rsidP="00C21277" w:rsidRDefault="00C21277" w14:paraId="2AE75600"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Elément de synthèse permettant : </w:t>
            </w:r>
          </w:p>
          <w:p w:rsidR="00C21277" w:rsidP="00C21277" w:rsidRDefault="00C21277" w14:paraId="07DAF8F9" w14:textId="77777777">
            <w:pPr>
              <w:numPr>
                <w:ilvl w:val="0"/>
                <w:numId w:val="2"/>
              </w:numPr>
              <w:spacing w:before="100" w:beforeAutospacing="1" w:after="100" w:afterAutospacing="1"/>
              <w:textAlignment w:val="baseline"/>
              <w:rPr>
                <w:rFonts w:ascii="Calibri" w:hAnsi="Calibri" w:eastAsia="Times New Roman" w:cs="Calibri"/>
                <w:lang w:eastAsia="fr-FR"/>
              </w:rPr>
            </w:pPr>
            <w:r w:rsidRPr="6AC961AC" w:rsidR="00C21277">
              <w:rPr>
                <w:rFonts w:ascii="Calibri" w:hAnsi="Calibri" w:eastAsia="Times New Roman" w:cs="Calibri"/>
                <w:lang w:eastAsia="fr-FR"/>
              </w:rPr>
              <w:t>De découvrir les compétences acquises dans le cadre d’expériences précédentes,  </w:t>
            </w:r>
          </w:p>
          <w:p w:rsidR="00C21277" w:rsidP="00C21277" w:rsidRDefault="00C21277" w14:paraId="768E1A0E" w14:textId="77777777">
            <w:pPr>
              <w:numPr>
                <w:ilvl w:val="0"/>
                <w:numId w:val="2"/>
              </w:numPr>
              <w:spacing w:before="100" w:beforeAutospacing="1" w:after="100" w:afterAutospacing="1"/>
              <w:textAlignment w:val="baseline"/>
              <w:rPr>
                <w:rFonts w:ascii="Calibri" w:hAnsi="Calibri" w:eastAsia="Times New Roman" w:cs="Calibri"/>
                <w:lang w:eastAsia="fr-FR"/>
              </w:rPr>
            </w:pPr>
            <w:r w:rsidRPr="6AC961AC" w:rsidR="00C21277">
              <w:rPr>
                <w:rFonts w:ascii="Calibri" w:hAnsi="Calibri" w:eastAsia="Times New Roman" w:cs="Calibri"/>
                <w:lang w:eastAsia="fr-FR"/>
              </w:rPr>
              <w:t>De mesurer l’adéquation du profil et de la formation souhaitée, </w:t>
            </w:r>
          </w:p>
          <w:p w:rsidRPr="00C21277" w:rsidR="004F17E0" w:rsidP="00C21277" w:rsidRDefault="00C21277" w14:paraId="0D2CC9E8" w14:textId="1F9620A4">
            <w:pPr>
              <w:numPr>
                <w:ilvl w:val="0"/>
                <w:numId w:val="2"/>
              </w:numPr>
              <w:spacing w:before="100" w:beforeAutospacing="1" w:after="100" w:afterAutospacing="1"/>
              <w:textAlignment w:val="baseline"/>
              <w:rPr>
                <w:rFonts w:ascii="Calibri" w:hAnsi="Calibri" w:eastAsia="Times New Roman" w:cs="Calibri"/>
                <w:lang w:eastAsia="fr-FR"/>
              </w:rPr>
            </w:pPr>
            <w:r w:rsidRPr="6AC961AC" w:rsidR="00C21277">
              <w:rPr>
                <w:rFonts w:ascii="Calibri" w:hAnsi="Calibri" w:eastAsia="Times New Roman" w:cs="Calibri"/>
                <w:color w:val="FF0000"/>
                <w:lang w:eastAsia="fr-FR"/>
              </w:rPr>
              <w:t xml:space="preserve"> </w:t>
            </w:r>
            <w:r w:rsidRPr="6AC961AC" w:rsidR="00C21277">
              <w:rPr>
                <w:rFonts w:ascii="Calibri" w:hAnsi="Calibri" w:eastAsia="Times New Roman" w:cs="Calibri"/>
                <w:lang w:eastAsia="fr-FR"/>
              </w:rPr>
              <w:t>De cerner des éléments de personnalité du candidat </w:t>
            </w:r>
          </w:p>
        </w:tc>
      </w:tr>
      <w:tr w:rsidRPr="009E3AB8" w:rsidR="0027524C" w:rsidTr="6AC961AC" w14:paraId="76DAC13D" w14:textId="77777777">
        <w:tc>
          <w:tcPr>
            <w:tcW w:w="1539" w:type="pct"/>
            <w:shd w:val="clear" w:color="auto" w:fill="99CCFF"/>
            <w:tcMar/>
          </w:tcPr>
          <w:p w:rsidRPr="009E3AB8" w:rsidR="0027524C" w:rsidP="0027524C" w:rsidRDefault="0027524C" w14:paraId="673C292A" w14:textId="77777777">
            <w:pPr>
              <w:rPr>
                <w:b/>
                <w:sz w:val="20"/>
                <w:szCs w:val="20"/>
              </w:rPr>
            </w:pPr>
            <w:r w:rsidRPr="009E3AB8">
              <w:rPr>
                <w:b/>
                <w:sz w:val="20"/>
                <w:szCs w:val="20"/>
              </w:rPr>
              <w:t>Lettres de recommandation </w:t>
            </w:r>
          </w:p>
          <w:p w:rsidRPr="009E3AB8" w:rsidR="0027524C" w:rsidP="0027524C" w:rsidRDefault="0027524C"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59182656" w14:textId="36873196">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504BC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0E83A502" w14:textId="77777777">
            <w:pPr>
              <w:rPr>
                <w:b/>
                <w:sz w:val="20"/>
                <w:szCs w:val="20"/>
              </w:rPr>
            </w:pPr>
          </w:p>
        </w:tc>
        <w:tc>
          <w:tcPr>
            <w:tcW w:w="595" w:type="pct"/>
            <w:shd w:val="clear" w:color="auto" w:fill="CCECFF"/>
            <w:tcMar/>
          </w:tcPr>
          <w:p w:rsidRPr="009E3AB8" w:rsidR="0027524C" w:rsidP="0027524C" w:rsidRDefault="00504BCF" w14:paraId="6B5E098D" w14:textId="0D56FAE4">
            <w:pPr>
              <w:jc w:val="center"/>
              <w:rPr>
                <w:sz w:val="20"/>
                <w:szCs w:val="20"/>
              </w:rPr>
            </w:pPr>
            <w:r>
              <w:rPr>
                <w:sz w:val="20"/>
                <w:szCs w:val="20"/>
              </w:rPr>
              <w:t>OUI</w:t>
            </w:r>
          </w:p>
        </w:tc>
        <w:tc>
          <w:tcPr>
            <w:tcW w:w="2866" w:type="pct"/>
            <w:shd w:val="clear" w:color="auto" w:fill="E2EFD9" w:themeFill="accent6" w:themeFillTint="33"/>
            <w:tcMar/>
          </w:tcPr>
          <w:p w:rsidRPr="009E3AB8" w:rsidR="0027524C" w:rsidP="0027524C" w:rsidRDefault="00504BCF" w14:paraId="11A15F89" w14:textId="7A359229">
            <w:pPr>
              <w:rPr>
                <w:sz w:val="20"/>
                <w:szCs w:val="20"/>
              </w:rPr>
            </w:pPr>
            <w:r>
              <w:rPr>
                <w:rFonts w:ascii="Calibri" w:hAnsi="Calibri" w:eastAsia="Times New Roman" w:cs="Calibri"/>
                <w:lang w:eastAsia="fr-FR"/>
              </w:rPr>
              <w:t>Ne rentre pas dans les critères de sélection mais permet d’apporter un soutien à la candidature </w:t>
            </w:r>
          </w:p>
        </w:tc>
      </w:tr>
      <w:tr w:rsidRPr="00316429" w:rsidR="00504BCF" w:rsidTr="6AC961AC" w14:paraId="1C56C450" w14:textId="77777777">
        <w:tc>
          <w:tcPr>
            <w:tcW w:w="1539" w:type="pct"/>
            <w:shd w:val="clear" w:color="auto" w:fill="99CCFF"/>
            <w:tcMar/>
          </w:tcPr>
          <w:p w:rsidRPr="009E3AB8" w:rsidR="00504BCF" w:rsidP="00504BCF" w:rsidRDefault="00504BCF"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504BCF" w:rsidP="00504BCF" w:rsidRDefault="00504BCF"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04BCF" w:rsidP="00504BCF" w:rsidRDefault="00504BCF" w14:paraId="52F372AF" w14:textId="21CBA286">
            <w:pPr>
              <w:rPr>
                <w:b/>
                <w:i/>
                <w:sz w:val="20"/>
                <w:szCs w:val="20"/>
              </w:rPr>
            </w:pPr>
            <w:sdt>
              <w:sdtPr>
                <w:rPr>
                  <w:b/>
                  <w:sz w:val="20"/>
                  <w:szCs w:val="20"/>
                </w:rPr>
                <w:id w:val="214639199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04BCF" w:rsidP="00504BCF" w:rsidRDefault="00504BCF" w14:paraId="608373AC" w14:textId="77777777">
            <w:pPr>
              <w:rPr>
                <w:b/>
                <w:sz w:val="20"/>
                <w:szCs w:val="20"/>
              </w:rPr>
            </w:pPr>
          </w:p>
        </w:tc>
        <w:tc>
          <w:tcPr>
            <w:tcW w:w="595" w:type="pct"/>
            <w:shd w:val="clear" w:color="auto" w:fill="CCECFF"/>
            <w:tcMar/>
          </w:tcPr>
          <w:p w:rsidRPr="009E3AB8" w:rsidR="00504BCF" w:rsidP="00504BCF" w:rsidRDefault="00504BCF" w14:paraId="2DF96DFE" w14:textId="17ED5F8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00C21277" w:rsidP="00C21277" w:rsidRDefault="00C21277" w14:paraId="41E7C83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Niveau CECRL attendu :   </w:t>
            </w:r>
          </w:p>
          <w:p w:rsidR="00C21277" w:rsidP="00C21277" w:rsidRDefault="00C21277" w14:paraId="73F98CD2"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C1 très vivement conseillé,  </w:t>
            </w:r>
          </w:p>
          <w:p w:rsidRPr="009E3AB8" w:rsidR="00504BCF" w:rsidP="00C21277" w:rsidRDefault="00C21277" w14:paraId="54FD8150" w14:textId="479C4B20">
            <w:pPr>
              <w:rPr>
                <w:sz w:val="20"/>
                <w:szCs w:val="20"/>
              </w:rPr>
            </w:pPr>
            <w:r>
              <w:rPr>
                <w:rFonts w:ascii="Calibri" w:hAnsi="Calibri" w:eastAsia="Times New Roman" w:cs="Calibri"/>
                <w:lang w:eastAsia="fr-FR"/>
              </w:rPr>
              <w:t>B2 indispensable </w:t>
            </w:r>
          </w:p>
        </w:tc>
      </w:tr>
      <w:tr w:rsidRPr="00316429" w:rsidR="0027524C" w:rsidTr="6AC961AC" w14:paraId="177A2684" w14:textId="77777777">
        <w:tc>
          <w:tcPr>
            <w:tcW w:w="1539" w:type="pct"/>
            <w:shd w:val="clear" w:color="auto" w:fill="99CCFF"/>
            <w:tcMar/>
          </w:tcPr>
          <w:p w:rsidRPr="009E3AB8" w:rsidR="0027524C" w:rsidP="0027524C" w:rsidRDefault="0027524C" w14:paraId="47B5FA44" w14:textId="77777777">
            <w:pPr>
              <w:rPr>
                <w:b/>
                <w:sz w:val="20"/>
                <w:szCs w:val="20"/>
              </w:rPr>
            </w:pPr>
            <w:r w:rsidRPr="009E3AB8">
              <w:rPr>
                <w:b/>
                <w:sz w:val="20"/>
                <w:szCs w:val="20"/>
              </w:rPr>
              <w:t>Niveau de langue en anglais</w:t>
            </w:r>
          </w:p>
          <w:p w:rsidRPr="009E3AB8" w:rsidR="0027524C" w:rsidP="0027524C" w:rsidRDefault="0027524C"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0E18D385" w14:textId="73DE5B0E">
            <w:pPr>
              <w:rPr>
                <w:b/>
                <w:i/>
                <w:sz w:val="20"/>
                <w:szCs w:val="20"/>
              </w:rPr>
            </w:pPr>
            <w:sdt>
              <w:sdtPr>
                <w:rPr>
                  <w:b/>
                  <w:sz w:val="20"/>
                  <w:szCs w:val="20"/>
                </w:rPr>
                <w:id w:val="-769471640"/>
                <w14:checkbox>
                  <w14:checked w14:val="0"/>
                  <w14:checkedState w14:val="2612" w14:font="MS Gothic"/>
                  <w14:uncheckedState w14:val="2610" w14:font="MS Gothic"/>
                </w14:checkbox>
              </w:sdtPr>
              <w:sdtContent>
                <w:r w:rsidR="00C21277">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69775D18" w14:textId="77777777">
            <w:pPr>
              <w:rPr>
                <w:b/>
                <w:sz w:val="20"/>
                <w:szCs w:val="20"/>
              </w:rPr>
            </w:pPr>
          </w:p>
        </w:tc>
        <w:tc>
          <w:tcPr>
            <w:tcW w:w="595" w:type="pct"/>
            <w:shd w:val="clear" w:color="auto" w:fill="CCECFF"/>
            <w:tcMar/>
          </w:tcPr>
          <w:p w:rsidRPr="009E3AB8" w:rsidR="0027524C" w:rsidP="0027524C" w:rsidRDefault="00C21277" w14:paraId="233B625F" w14:textId="3FBF5AC1">
            <w:pPr>
              <w:jc w:val="center"/>
              <w:rPr>
                <w:sz w:val="20"/>
                <w:szCs w:val="20"/>
              </w:rPr>
            </w:pPr>
            <w:r>
              <w:rPr>
                <w:sz w:val="20"/>
                <w:szCs w:val="20"/>
              </w:rPr>
              <w:t>NON</w:t>
            </w:r>
          </w:p>
        </w:tc>
        <w:tc>
          <w:tcPr>
            <w:tcW w:w="2866" w:type="pct"/>
            <w:shd w:val="clear" w:color="auto" w:fill="E2EFD9" w:themeFill="accent6" w:themeFillTint="33"/>
            <w:tcMar/>
          </w:tcPr>
          <w:p w:rsidRPr="0027524C" w:rsidR="0027524C" w:rsidP="00C21277" w:rsidRDefault="0027524C" w14:paraId="3839ABA2" w14:textId="16B2ED9C">
            <w:pPr>
              <w:rPr>
                <w:sz w:val="20"/>
                <w:szCs w:val="20"/>
              </w:rPr>
            </w:pPr>
          </w:p>
        </w:tc>
      </w:tr>
      <w:tr w:rsidRPr="00316429" w:rsidR="00060025" w:rsidTr="6AC961AC" w14:paraId="2D8C0FC4" w14:textId="77777777">
        <w:tc>
          <w:tcPr>
            <w:tcW w:w="1539" w:type="pct"/>
            <w:shd w:val="clear" w:color="auto" w:fill="99CCFF"/>
            <w:tcMar/>
          </w:tcPr>
          <w:p w:rsidRPr="009E3AB8" w:rsidR="00060025" w:rsidP="00060025" w:rsidRDefault="00060025" w14:paraId="4424666D" w14:textId="77777777">
            <w:pPr>
              <w:rPr>
                <w:b/>
                <w:sz w:val="20"/>
                <w:szCs w:val="20"/>
              </w:rPr>
            </w:pPr>
            <w:r w:rsidRPr="009E3AB8">
              <w:rPr>
                <w:b/>
                <w:sz w:val="20"/>
                <w:szCs w:val="20"/>
              </w:rPr>
              <w:t>Productions personnelles (dossier, bibliographie, mémoire…)</w:t>
            </w:r>
          </w:p>
          <w:p w:rsidRPr="009E3AB8" w:rsidR="00060025" w:rsidP="00060025" w:rsidRDefault="00060025"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60025" w:rsidP="00060025" w:rsidRDefault="00060025" w14:paraId="440C7DED" w14:textId="18501A6B">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60025" w:rsidP="00060025" w:rsidRDefault="00060025" w14:paraId="2E47D938" w14:textId="77777777">
            <w:pPr>
              <w:rPr>
                <w:b/>
                <w:sz w:val="20"/>
                <w:szCs w:val="20"/>
              </w:rPr>
            </w:pPr>
          </w:p>
        </w:tc>
        <w:tc>
          <w:tcPr>
            <w:tcW w:w="595" w:type="pct"/>
            <w:shd w:val="clear" w:color="auto" w:fill="CCECFF"/>
            <w:tcMar/>
          </w:tcPr>
          <w:p w:rsidRPr="009E3AB8" w:rsidR="00060025" w:rsidP="00060025" w:rsidRDefault="00C21277" w14:paraId="1565174F" w14:textId="173D2079">
            <w:pPr>
              <w:jc w:val="center"/>
              <w:rPr>
                <w:sz w:val="20"/>
                <w:szCs w:val="20"/>
              </w:rPr>
            </w:pPr>
            <w:r>
              <w:rPr>
                <w:sz w:val="20"/>
                <w:szCs w:val="20"/>
              </w:rPr>
              <w:t>NON</w:t>
            </w:r>
          </w:p>
        </w:tc>
        <w:tc>
          <w:tcPr>
            <w:tcW w:w="2866" w:type="pct"/>
            <w:shd w:val="clear" w:color="auto" w:fill="E2EFD9" w:themeFill="accent6" w:themeFillTint="33"/>
            <w:tcMar/>
          </w:tcPr>
          <w:p w:rsidRPr="009E3AB8" w:rsidR="00060025" w:rsidP="00C21277" w:rsidRDefault="00060025" w14:paraId="623BDCA2" w14:textId="2BEA4EE4">
            <w:pPr>
              <w:spacing w:before="100" w:beforeAutospacing="1" w:after="100" w:afterAutospacing="1"/>
              <w:textAlignment w:val="baseline"/>
              <w:rPr>
                <w:sz w:val="20"/>
                <w:szCs w:val="20"/>
              </w:rPr>
            </w:pPr>
          </w:p>
        </w:tc>
      </w:tr>
      <w:tr w:rsidRPr="00316429" w:rsidR="00060025" w:rsidTr="6AC961AC" w14:paraId="6F290B4A" w14:textId="77777777">
        <w:tc>
          <w:tcPr>
            <w:tcW w:w="1539" w:type="pct"/>
            <w:shd w:val="clear" w:color="auto" w:fill="99CCFF"/>
            <w:tcMar/>
          </w:tcPr>
          <w:p w:rsidRPr="009E3AB8" w:rsidR="00060025" w:rsidP="00060025" w:rsidRDefault="00060025" w14:paraId="71458EAB" w14:textId="77777777">
            <w:pPr>
              <w:rPr>
                <w:b/>
                <w:sz w:val="20"/>
                <w:szCs w:val="20"/>
              </w:rPr>
            </w:pPr>
            <w:r w:rsidRPr="009E3AB8">
              <w:rPr>
                <w:b/>
                <w:sz w:val="20"/>
                <w:szCs w:val="20"/>
              </w:rPr>
              <w:t>Justificatifs d’expérience professionnelle </w:t>
            </w:r>
          </w:p>
          <w:p w:rsidRPr="009E3AB8" w:rsidR="00060025" w:rsidP="00060025" w:rsidRDefault="00060025"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060025" w:rsidP="00060025" w:rsidRDefault="00060025" w14:paraId="6CEF9B85" w14:textId="4DD98578">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60025" w:rsidP="00060025" w:rsidRDefault="00060025" w14:paraId="3F2E2013" w14:textId="77777777">
            <w:pPr>
              <w:rPr>
                <w:b/>
                <w:sz w:val="20"/>
                <w:szCs w:val="20"/>
              </w:rPr>
            </w:pPr>
          </w:p>
        </w:tc>
        <w:tc>
          <w:tcPr>
            <w:tcW w:w="595" w:type="pct"/>
            <w:shd w:val="clear" w:color="auto" w:fill="CCECFF"/>
            <w:tcMar/>
          </w:tcPr>
          <w:p w:rsidRPr="009E3AB8" w:rsidR="00060025" w:rsidP="00060025" w:rsidRDefault="00060025" w14:paraId="67913BF6" w14:textId="2C15EC60">
            <w:pPr>
              <w:jc w:val="center"/>
              <w:rPr>
                <w:sz w:val="20"/>
                <w:szCs w:val="20"/>
              </w:rPr>
            </w:pPr>
            <w:r>
              <w:t>OUI</w:t>
            </w:r>
          </w:p>
        </w:tc>
        <w:tc>
          <w:tcPr>
            <w:tcW w:w="2866" w:type="pct"/>
            <w:shd w:val="clear" w:color="auto" w:fill="E2EFD9" w:themeFill="accent6" w:themeFillTint="33"/>
            <w:tcMar/>
          </w:tcPr>
          <w:p w:rsidRPr="006F36EE" w:rsidR="00060025" w:rsidP="00060025" w:rsidRDefault="00060025" w14:paraId="49B63C03" w14:textId="6019D678">
            <w:pPr>
              <w:rPr>
                <w:sz w:val="20"/>
                <w:szCs w:val="20"/>
              </w:rPr>
            </w:pPr>
            <w:r>
              <w:t>Elément permettant d’apprécier l’adaptation du profil aux exigences du diplôme souhaité</w:t>
            </w:r>
          </w:p>
        </w:tc>
      </w:tr>
      <w:tr w:rsidRPr="00316429" w:rsidR="0027524C" w:rsidTr="6AC961AC" w14:paraId="4D2224D1" w14:textId="77777777">
        <w:tc>
          <w:tcPr>
            <w:tcW w:w="1539" w:type="pct"/>
            <w:shd w:val="clear" w:color="auto" w:fill="99CCFF"/>
            <w:tcMar/>
          </w:tcPr>
          <w:p w:rsidRPr="009E3AB8" w:rsidR="0027524C" w:rsidP="0027524C" w:rsidRDefault="0027524C"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27524C" w:rsidP="0027524C" w:rsidRDefault="0027524C" w14:paraId="4E038DA4" w14:textId="4CD38BDE">
            <w:pPr>
              <w:rPr>
                <w:b/>
                <w:sz w:val="20"/>
                <w:szCs w:val="20"/>
              </w:rPr>
            </w:pPr>
            <w:sdt>
              <w:sdtPr>
                <w:rPr>
                  <w:b/>
                  <w:sz w:val="20"/>
                  <w:szCs w:val="20"/>
                </w:rPr>
                <w:id w:val="-208375285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795DA358" w14:textId="47CC55BA">
            <w:pPr>
              <w:rPr>
                <w:b/>
                <w:i/>
                <w:sz w:val="20"/>
                <w:szCs w:val="20"/>
              </w:rPr>
            </w:pPr>
            <w:sdt>
              <w:sdtPr>
                <w:rPr>
                  <w:b/>
                  <w:sz w:val="20"/>
                  <w:szCs w:val="20"/>
                </w:rPr>
                <w:id w:val="1189493436"/>
                <w14:checkbox>
                  <w14:checked w14:val="0"/>
                  <w14:checkedState w14:val="2612" w14:font="MS Gothic"/>
                  <w14:uncheckedState w14:val="2610" w14:font="MS Gothic"/>
                </w14:checkbox>
              </w:sdtPr>
              <w:sdtContent>
                <w:r w:rsidR="00537BB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18504DD9" w14:textId="77777777">
            <w:pPr>
              <w:rPr>
                <w:b/>
                <w:sz w:val="20"/>
                <w:szCs w:val="20"/>
              </w:rPr>
            </w:pPr>
          </w:p>
        </w:tc>
        <w:tc>
          <w:tcPr>
            <w:tcW w:w="595" w:type="pct"/>
            <w:shd w:val="clear" w:color="auto" w:fill="CCECFF"/>
            <w:tcMar/>
          </w:tcPr>
          <w:p w:rsidRPr="00AF28DA" w:rsidR="0027524C" w:rsidP="0027524C" w:rsidRDefault="00537BBF" w14:paraId="3B4D7EC2" w14:textId="3F925E49">
            <w:pPr>
              <w:jc w:val="center"/>
              <w:rPr>
                <w:rFonts w:cstheme="minorHAnsi"/>
                <w:sz w:val="20"/>
                <w:szCs w:val="20"/>
              </w:rPr>
            </w:pPr>
            <w:r>
              <w:rPr>
                <w:rFonts w:cstheme="minorHAnsi"/>
                <w:sz w:val="20"/>
                <w:szCs w:val="20"/>
              </w:rPr>
              <w:t>NON</w:t>
            </w:r>
          </w:p>
          <w:p w:rsidRPr="009E3AB8" w:rsidR="0027524C" w:rsidP="0027524C" w:rsidRDefault="0027524C" w14:paraId="5BC74071" w14:textId="39AE7760">
            <w:pPr>
              <w:jc w:val="center"/>
              <w:rPr>
                <w:sz w:val="20"/>
                <w:szCs w:val="20"/>
              </w:rPr>
            </w:pPr>
          </w:p>
        </w:tc>
        <w:tc>
          <w:tcPr>
            <w:tcW w:w="2866" w:type="pct"/>
            <w:shd w:val="clear" w:color="auto" w:fill="E2EFD9" w:themeFill="accent6" w:themeFillTint="33"/>
            <w:tcMar/>
          </w:tcPr>
          <w:p w:rsidRPr="009E3AB8" w:rsidR="0027524C" w:rsidP="009145A8" w:rsidRDefault="0027524C" w14:paraId="06001B40" w14:textId="6D37FE25">
            <w:pPr>
              <w:textAlignment w:val="baseline"/>
              <w:rPr>
                <w:sz w:val="20"/>
                <w:szCs w:val="20"/>
              </w:rPr>
            </w:pPr>
          </w:p>
        </w:tc>
      </w:tr>
      <w:tr w:rsidRPr="009E3AB8" w:rsidR="00C21277" w:rsidTr="6AC961AC" w14:paraId="3FBCA849" w14:textId="77777777">
        <w:tc>
          <w:tcPr>
            <w:tcW w:w="1539" w:type="pct"/>
            <w:shd w:val="clear" w:color="auto" w:fill="99CCFF"/>
            <w:tcMar/>
          </w:tcPr>
          <w:p w:rsidRPr="009E3AB8" w:rsidR="00C21277" w:rsidP="00C21277" w:rsidRDefault="00C21277" w14:paraId="31EB331A" w14:textId="77777777">
            <w:pPr>
              <w:rPr>
                <w:b/>
                <w:sz w:val="20"/>
                <w:szCs w:val="20"/>
              </w:rPr>
            </w:pPr>
            <w:r w:rsidRPr="009E3AB8">
              <w:rPr>
                <w:b/>
                <w:sz w:val="20"/>
                <w:szCs w:val="20"/>
              </w:rPr>
              <w:t>Document attestant d'une compétence complémentaire (préciser)</w:t>
            </w:r>
          </w:p>
          <w:p w:rsidRPr="009E3AB8" w:rsidR="00C21277" w:rsidP="00C21277" w:rsidRDefault="00C21277"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C21277" w:rsidP="00C21277" w:rsidRDefault="00C21277" w14:paraId="505D6A3E" w14:textId="1690E9C5">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C21277" w:rsidP="00C21277" w:rsidRDefault="00C21277" w14:paraId="2AC1A82A" w14:textId="77777777">
            <w:pPr>
              <w:rPr>
                <w:b/>
                <w:sz w:val="20"/>
                <w:szCs w:val="20"/>
              </w:rPr>
            </w:pPr>
          </w:p>
        </w:tc>
        <w:tc>
          <w:tcPr>
            <w:tcW w:w="595" w:type="pct"/>
            <w:shd w:val="clear" w:color="auto" w:fill="CCECFF"/>
            <w:tcMar/>
          </w:tcPr>
          <w:p w:rsidRPr="00AF28DA" w:rsidR="00C21277" w:rsidP="00C21277" w:rsidRDefault="00C21277" w14:paraId="517636A9" w14:textId="77777777">
            <w:pPr>
              <w:jc w:val="center"/>
              <w:rPr>
                <w:rFonts w:cstheme="minorHAnsi"/>
                <w:sz w:val="20"/>
                <w:szCs w:val="20"/>
              </w:rPr>
            </w:pPr>
            <w:r>
              <w:rPr>
                <w:rFonts w:cstheme="minorHAnsi"/>
                <w:sz w:val="20"/>
                <w:szCs w:val="20"/>
              </w:rPr>
              <w:t>NON</w:t>
            </w:r>
          </w:p>
          <w:p w:rsidRPr="009E3AB8" w:rsidR="00C21277" w:rsidP="00C21277" w:rsidRDefault="00C21277" w14:paraId="625D0C5A" w14:textId="72E4E01A">
            <w:pPr>
              <w:jc w:val="center"/>
              <w:rPr>
                <w:sz w:val="20"/>
                <w:szCs w:val="20"/>
              </w:rPr>
            </w:pPr>
          </w:p>
        </w:tc>
        <w:tc>
          <w:tcPr>
            <w:tcW w:w="2866" w:type="pct"/>
            <w:shd w:val="clear" w:color="auto" w:fill="E2EFD9" w:themeFill="accent6" w:themeFillTint="33"/>
            <w:tcMar/>
          </w:tcPr>
          <w:p w:rsidRPr="009E3AB8" w:rsidR="00C21277" w:rsidP="00C21277" w:rsidRDefault="00C21277" w14:paraId="26AFC245" w14:textId="3F1BDCEB">
            <w:pPr>
              <w:rPr>
                <w:sz w:val="20"/>
                <w:szCs w:val="20"/>
              </w:rPr>
            </w:pPr>
          </w:p>
        </w:tc>
      </w:tr>
      <w:tr w:rsidRPr="009E3AB8" w:rsidR="00C21277" w:rsidTr="6AC961AC" w14:paraId="183D6810" w14:textId="77777777">
        <w:trPr>
          <w:trHeight w:val="939"/>
        </w:trPr>
        <w:tc>
          <w:tcPr>
            <w:tcW w:w="1539" w:type="pct"/>
            <w:shd w:val="clear" w:color="auto" w:fill="99CCFF"/>
            <w:tcMar/>
          </w:tcPr>
          <w:p w:rsidRPr="009E3AB8" w:rsidR="00C21277" w:rsidP="00C21277" w:rsidRDefault="00C21277" w14:paraId="229B8ADC" w14:textId="03FAC469">
            <w:pPr>
              <w:rPr>
                <w:b/>
                <w:sz w:val="20"/>
                <w:szCs w:val="20"/>
              </w:rPr>
            </w:pPr>
            <w:r w:rsidRPr="009E3AB8">
              <w:rPr>
                <w:b/>
                <w:sz w:val="20"/>
                <w:szCs w:val="20"/>
              </w:rPr>
              <w:t>Entretien oral</w:t>
            </w:r>
          </w:p>
        </w:tc>
        <w:tc>
          <w:tcPr>
            <w:tcW w:w="595" w:type="pct"/>
            <w:shd w:val="clear" w:color="auto" w:fill="CCECFF"/>
            <w:tcMar/>
          </w:tcPr>
          <w:p w:rsidRPr="009E3AB8" w:rsidR="00C21277" w:rsidP="00C21277" w:rsidRDefault="00C21277" w14:paraId="442ADB09" w14:textId="09C3CB4B">
            <w:pPr>
              <w:jc w:val="center"/>
              <w:rPr>
                <w:sz w:val="20"/>
                <w:szCs w:val="20"/>
              </w:rPr>
            </w:pPr>
            <w:r>
              <w:rPr>
                <w:rFonts w:ascii="Calibri" w:hAnsi="Calibri" w:eastAsia="Times New Roman" w:cs="Calibri"/>
                <w:lang w:eastAsia="fr-FR"/>
              </w:rPr>
              <w:t>Éventuel  </w:t>
            </w:r>
          </w:p>
        </w:tc>
        <w:tc>
          <w:tcPr>
            <w:tcW w:w="2866" w:type="pct"/>
            <w:shd w:val="clear" w:color="auto" w:fill="E2EFD9" w:themeFill="accent6" w:themeFillTint="33"/>
            <w:tcMar/>
          </w:tcPr>
          <w:p w:rsidRPr="009E3AB8" w:rsidR="00C21277" w:rsidP="00C21277" w:rsidRDefault="00C21277" w14:paraId="3B21BC31" w14:textId="375AA6CF">
            <w:pPr>
              <w:rPr>
                <w:sz w:val="20"/>
                <w:szCs w:val="20"/>
              </w:rPr>
            </w:pPr>
            <w:r>
              <w:rPr>
                <w:rFonts w:ascii="Calibri" w:hAnsi="Calibri" w:eastAsia="Times New Roman" w:cs="Calibri"/>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6AC961AC"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C21277"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C21277"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7C6B" w:rsidTr="6AC961AC"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C21277"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00DC7C6B" w:rsidRDefault="00C21277"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6AC961AC"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214FA563" w14:textId="57842638">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7C6B" w:rsidTr="6AC961AC"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4E7CB8A6">
            <w:pPr>
              <w:rPr>
                <w:sz w:val="20"/>
                <w:szCs w:val="20"/>
              </w:rPr>
            </w:pPr>
            <w:r>
              <w:br/>
            </w:r>
            <w:r w:rsidRPr="6AC961AC" w:rsidR="6F286D5A">
              <w:rPr>
                <w:rFonts w:ascii="Calibri" w:hAnsi="Calibri" w:eastAsia="Times New Roman" w:cs="Calibri"/>
                <w:color w:val="FF0000"/>
                <w:lang w:eastAsia="fr-FR"/>
              </w:rPr>
              <w:t xml:space="preserve"> </w:t>
            </w:r>
            <w:sdt>
              <w:sdtPr>
                <w:id w:val="-12277868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6AC961AC" w:rsidR="6F286D5A">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6AC961AC" w:rsidR="6F286D5A">
              <w:rPr>
                <w:rFonts w:ascii="Calibri" w:hAnsi="Calibri" w:eastAsia="Times New Roman" w:cs="Calibri"/>
                <w:b w:val="1"/>
                <w:bCs w:val="1"/>
                <w:highlight w:val="yellow"/>
                <w:lang w:eastAsia="fr-FR"/>
              </w:rPr>
              <w:t xml:space="preserve"> Productions personnelles (portefolio…)</w:t>
            </w:r>
            <w:r>
              <w:br/>
            </w:r>
            <w:r w:rsidRPr="6AC961AC" w:rsidR="6F286D5A">
              <w:rPr>
                <w:rFonts w:ascii="Calibri" w:hAnsi="Calibri" w:eastAsia="Times New Roman" w:cs="Calibri"/>
                <w:b w:val="1"/>
                <w:bCs w:val="1"/>
                <w:highlight w:val="yellow"/>
                <w:lang w:eastAsia="fr-FR"/>
              </w:rPr>
              <w:t xml:space="preserve">       Précisez : </w:t>
            </w:r>
            <w:r>
              <w:br/>
            </w:r>
            <w:r w:rsidRPr="6AC961AC" w:rsidR="6F286D5A">
              <w:rPr>
                <w:rFonts w:ascii="Calibri" w:hAnsi="Calibri" w:eastAsia="Times New Roman" w:cs="Calibri"/>
                <w:b w:val="1"/>
                <w:bCs w:val="1"/>
                <w:highlight w:val="yellow"/>
                <w:lang w:eastAsia="fr-FR"/>
              </w:rPr>
              <w:t>portfolio des créations personnelles (obligatoire): jeux (</w:t>
            </w:r>
            <w:proofErr w:type="spellStart"/>
            <w:r w:rsidRPr="6AC961AC" w:rsidR="6F286D5A">
              <w:rPr>
                <w:rFonts w:ascii="Calibri" w:hAnsi="Calibri" w:eastAsia="Times New Roman" w:cs="Calibri"/>
                <w:b w:val="1"/>
                <w:bCs w:val="1"/>
                <w:highlight w:val="yellow"/>
                <w:lang w:eastAsia="fr-FR"/>
              </w:rPr>
              <w:t>level</w:t>
            </w:r>
            <w:proofErr w:type="spellEnd"/>
            <w:r w:rsidRPr="6AC961AC" w:rsidR="6F286D5A">
              <w:rPr>
                <w:rFonts w:ascii="Calibri" w:hAnsi="Calibri" w:eastAsia="Times New Roman" w:cs="Calibri"/>
                <w:b w:val="1"/>
                <w:bCs w:val="1"/>
                <w:highlight w:val="yellow"/>
                <w:lang w:eastAsia="fr-FR"/>
              </w:rPr>
              <w:t xml:space="preserve"> design, </w:t>
            </w:r>
            <w:proofErr w:type="spellStart"/>
            <w:r w:rsidRPr="6AC961AC" w:rsidR="6F286D5A">
              <w:rPr>
                <w:rFonts w:ascii="Calibri" w:hAnsi="Calibri" w:eastAsia="Times New Roman" w:cs="Calibri"/>
                <w:b w:val="1"/>
                <w:bCs w:val="1"/>
                <w:highlight w:val="yellow"/>
                <w:lang w:eastAsia="fr-FR"/>
              </w:rPr>
              <w:t>game</w:t>
            </w:r>
            <w:proofErr w:type="spellEnd"/>
            <w:r w:rsidRPr="6AC961AC" w:rsidR="6F286D5A">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6AC961AC" w:rsidR="6F286D5A">
              <w:rPr>
                <w:rFonts w:ascii="Calibri" w:hAnsi="Calibri" w:eastAsia="Times New Roman" w:cs="Calibri"/>
                <w:b w:val="1"/>
                <w:bCs w:val="1"/>
                <w:highlight w:val="yellow"/>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6AC961AC" w:rsidR="6F286D5A">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6AC961AC" w:rsidR="6F286D5A">
              <w:rPr>
                <w:rFonts w:ascii="Calibri" w:hAnsi="Calibri" w:eastAsia="Times New Roman" w:cs="Calibri"/>
                <w:b w:val="1"/>
                <w:bCs w:val="1"/>
                <w:highlight w:val="yellow"/>
                <w:lang w:eastAsia="fr-FR"/>
              </w:rPr>
              <w:t xml:space="preserve"> Justificatifs expériences professionnelles</w:t>
            </w:r>
            <w:r>
              <w:br/>
            </w:r>
            <w:r w:rsidRPr="6AC961AC" w:rsidR="6F286D5A">
              <w:rPr>
                <w:rFonts w:ascii="Calibri" w:hAnsi="Calibri" w:eastAsia="Times New Roman" w:cs="Calibri"/>
                <w:b w:val="1"/>
                <w:bCs w:val="1"/>
                <w:highlight w:val="yellow"/>
                <w:lang w:eastAsia="fr-FR"/>
              </w:rPr>
              <w:t xml:space="preserve"> </w:t>
            </w:r>
            <w:sdt>
              <w:sdtPr>
                <w:id w:val="-2119208050"/>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6AC961AC" w:rsidR="6F286D5A">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6AC961AC" w:rsidR="6F286D5A">
              <w:rPr>
                <w:rFonts w:ascii="Calibri" w:hAnsi="Calibri" w:eastAsia="Times New Roman" w:cs="Calibri"/>
                <w:b w:val="1"/>
                <w:bCs w:val="1"/>
                <w:highlight w:val="yellow"/>
                <w:lang w:eastAsia="fr-FR"/>
              </w:rPr>
              <w:t xml:space="preserve"> Note d’intention du projet de recherche envisagé</w:t>
            </w:r>
            <w:r>
              <w:br/>
            </w:r>
            <w:r w:rsidRPr="6AC961AC" w:rsidR="6F286D5A">
              <w:rPr>
                <w:rFonts w:ascii="Calibri" w:hAnsi="Calibri" w:eastAsia="Times New Roman" w:cs="Calibri"/>
                <w:b w:val="1"/>
                <w:bCs w:val="1"/>
                <w:highlight w:val="yellow"/>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6AC961AC" w:rsidR="6F286D5A">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6AC961AC" w:rsidR="6F286D5A">
              <w:rPr>
                <w:rFonts w:ascii="Calibri" w:hAnsi="Calibri" w:eastAsia="Times New Roman" w:cs="Calibri"/>
                <w:b w:val="1"/>
                <w:bCs w:val="1"/>
                <w:highlight w:val="yellow"/>
                <w:lang w:eastAsia="fr-FR"/>
              </w:rPr>
              <w:t xml:space="preserve"> Promesse de contrat d’apprentissage ou de professionnalisation</w:t>
            </w:r>
            <w:r>
              <w:br/>
            </w:r>
            <w:r w:rsidRPr="6AC961AC" w:rsidR="6F286D5A">
              <w:rPr>
                <w:rFonts w:ascii="Calibri" w:hAnsi="Calibri" w:eastAsia="Times New Roman" w:cs="Calibri"/>
                <w:b w:val="1"/>
                <w:bCs w:val="1"/>
                <w:highlight w:val="yellow"/>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6AC961AC" w:rsidR="6F286D5A">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6AC961AC" w:rsidR="6F286D5A">
              <w:rPr>
                <w:rFonts w:ascii="Calibri" w:hAnsi="Calibri" w:eastAsia="Times New Roman" w:cs="Calibri"/>
                <w:b w:val="1"/>
                <w:bCs w:val="1"/>
                <w:highlight w:val="yellow"/>
                <w:lang w:eastAsia="fr-FR"/>
              </w:rPr>
              <w:t xml:space="preserve"> Autres : Précisez </w:t>
            </w:r>
            <w:r>
              <w:br/>
            </w:r>
          </w:p>
        </w:tc>
      </w:tr>
      <w:tr w:rsidRPr="009E3AB8" w:rsidR="00DC7C6B" w:rsidTr="6AC961AC"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6AC961AC"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6AC961AC"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C39E361"/>
    <w:p w:rsidR="005F6F85" w:rsidRDefault="005F6F85" w14:paraId="23D4BCEF" w14:textId="3360D53F"/>
    <w:p w:rsidR="005F6F85" w:rsidRDefault="005F6F85" w14:paraId="24E1A31C" w14:textId="7F3B3F1C"/>
    <w:p w:rsidR="005F6F85" w:rsidRDefault="005F6F85" w14:paraId="1EF1227D" w14:textId="23C4DF11"/>
    <w:p w:rsidR="005F6F85" w:rsidRDefault="005F6F85" w14:paraId="52AE57DB" w14:textId="056D4DBF"/>
    <w:p w:rsidR="005F6F85" w:rsidRDefault="005F6F85" w14:paraId="4D4C3C0D" w14:textId="00A8AA40"/>
    <w:p w:rsidR="005F6F85" w:rsidRDefault="005F6F85" w14:paraId="6197FF76" w14:textId="1F304423"/>
    <w:p w:rsidR="005F6F85" w:rsidRDefault="005F6F85" w14:paraId="19B2B1BB" w14:textId="7759238E"/>
    <w:p w:rsidR="005F6F85" w:rsidRDefault="005F6F85" w14:paraId="31B5E983" w14:textId="2ACC01DC"/>
    <w:p w:rsidR="005F6F85" w:rsidRDefault="005F6F85" w14:paraId="78CB396F" w14:textId="77777777"/>
    <w:sectPr w:rsidR="005F6F85">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
    <w:nsid w:val="66470b6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2">
    <w:nsid w:val="618bf05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33557401"/>
    <w:multiLevelType w:val="multilevel"/>
    <w:tmpl w:val="413CFD5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4">
    <w:abstractNumId w:val="3"/>
  </w:num>
  <w:num w:numId="3">
    <w:abstractNumId w:val="2"/>
  </w: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060025"/>
    <w:rsid w:val="001163EA"/>
    <w:rsid w:val="00176EDA"/>
    <w:rsid w:val="0027524C"/>
    <w:rsid w:val="002D3A4E"/>
    <w:rsid w:val="00336F7A"/>
    <w:rsid w:val="0034044F"/>
    <w:rsid w:val="0048223A"/>
    <w:rsid w:val="004B347D"/>
    <w:rsid w:val="004F17E0"/>
    <w:rsid w:val="00500071"/>
    <w:rsid w:val="00504BCF"/>
    <w:rsid w:val="00537BBF"/>
    <w:rsid w:val="0056750D"/>
    <w:rsid w:val="005E0484"/>
    <w:rsid w:val="005F5FC4"/>
    <w:rsid w:val="005F6F85"/>
    <w:rsid w:val="006F36EE"/>
    <w:rsid w:val="007E36B6"/>
    <w:rsid w:val="008305FB"/>
    <w:rsid w:val="008B4A08"/>
    <w:rsid w:val="008F7A11"/>
    <w:rsid w:val="009145A8"/>
    <w:rsid w:val="00A11AEB"/>
    <w:rsid w:val="00B81A09"/>
    <w:rsid w:val="00B863A8"/>
    <w:rsid w:val="00C21277"/>
    <w:rsid w:val="00D22A01"/>
    <w:rsid w:val="00DC7C6B"/>
    <w:rsid w:val="00EE0398"/>
    <w:rsid w:val="00F0069D"/>
    <w:rsid w:val="00FD4254"/>
    <w:rsid w:val="00FD7564"/>
    <w:rsid w:val="06AD294A"/>
    <w:rsid w:val="0D58C6C0"/>
    <w:rsid w:val="0D809260"/>
    <w:rsid w:val="0DBDD0E7"/>
    <w:rsid w:val="0E679FC6"/>
    <w:rsid w:val="1015037E"/>
    <w:rsid w:val="10C261AF"/>
    <w:rsid w:val="146DB29B"/>
    <w:rsid w:val="2754E241"/>
    <w:rsid w:val="2771E608"/>
    <w:rsid w:val="27DE52CE"/>
    <w:rsid w:val="2A4A0295"/>
    <w:rsid w:val="3C28B2A2"/>
    <w:rsid w:val="40A813CB"/>
    <w:rsid w:val="42B6DF52"/>
    <w:rsid w:val="4585CF05"/>
    <w:rsid w:val="458B2149"/>
    <w:rsid w:val="45946E16"/>
    <w:rsid w:val="516A376F"/>
    <w:rsid w:val="52761847"/>
    <w:rsid w:val="53D4C2B1"/>
    <w:rsid w:val="53F174C1"/>
    <w:rsid w:val="5B195300"/>
    <w:rsid w:val="5D9AE0BD"/>
    <w:rsid w:val="63897301"/>
    <w:rsid w:val="68A20A0A"/>
    <w:rsid w:val="6AC961AC"/>
    <w:rsid w:val="6BC292F9"/>
    <w:rsid w:val="6C2C9BB2"/>
    <w:rsid w:val="6F286D5A"/>
    <w:rsid w:val="751E5552"/>
    <w:rsid w:val="79D47B81"/>
    <w:rsid w:val="7E2E93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w:type="paragraph" w:styleId="Standard" w:customStyle="1">
    <w:name w:val="Standard"/>
    <w:rsid w:val="00FD7564"/>
    <w:pPr>
      <w:suppressAutoHyphens/>
      <w:spacing w:line="252" w:lineRule="auto"/>
    </w:pPr>
    <w:rPr>
      <w:rFonts w:ascii="Calibri" w:hAnsi="Calibri" w:eastAsia="Arial Unicode MS" w:cs="Arial Unicode MS"/>
      <w:color w:val="00000A"/>
      <w:kern w:val="1"/>
      <w:u w:color="00000A"/>
      <w:lang w:eastAsia="zh-CN" w:bidi="hi-IN"/>
    </w:rPr>
  </w:style>
  <w:style w:type="character" w:styleId="Aucun" w:customStyle="1">
    <w:name w:val="Aucun"/>
    <w:rsid w:val="00FD7564"/>
    <w:rPr>
      <w:lang w:val="de-D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4529">
      <w:bodyDiv w:val="1"/>
      <w:marLeft w:val="0"/>
      <w:marRight w:val="0"/>
      <w:marTop w:val="0"/>
      <w:marBottom w:val="0"/>
      <w:divBdr>
        <w:top w:val="none" w:sz="0" w:space="0" w:color="auto"/>
        <w:left w:val="none" w:sz="0" w:space="0" w:color="auto"/>
        <w:bottom w:val="none" w:sz="0" w:space="0" w:color="auto"/>
        <w:right w:val="none" w:sz="0" w:space="0" w:color="auto"/>
      </w:divBdr>
    </w:div>
    <w:div w:id="308874221">
      <w:bodyDiv w:val="1"/>
      <w:marLeft w:val="0"/>
      <w:marRight w:val="0"/>
      <w:marTop w:val="0"/>
      <w:marBottom w:val="0"/>
      <w:divBdr>
        <w:top w:val="none" w:sz="0" w:space="0" w:color="auto"/>
        <w:left w:val="none" w:sz="0" w:space="0" w:color="auto"/>
        <w:bottom w:val="none" w:sz="0" w:space="0" w:color="auto"/>
        <w:right w:val="none" w:sz="0" w:space="0" w:color="auto"/>
      </w:divBdr>
    </w:div>
    <w:div w:id="320619794">
      <w:bodyDiv w:val="1"/>
      <w:marLeft w:val="0"/>
      <w:marRight w:val="0"/>
      <w:marTop w:val="0"/>
      <w:marBottom w:val="0"/>
      <w:divBdr>
        <w:top w:val="none" w:sz="0" w:space="0" w:color="auto"/>
        <w:left w:val="none" w:sz="0" w:space="0" w:color="auto"/>
        <w:bottom w:val="none" w:sz="0" w:space="0" w:color="auto"/>
        <w:right w:val="none" w:sz="0" w:space="0" w:color="auto"/>
      </w:divBdr>
    </w:div>
    <w:div w:id="397825708">
      <w:bodyDiv w:val="1"/>
      <w:marLeft w:val="0"/>
      <w:marRight w:val="0"/>
      <w:marTop w:val="0"/>
      <w:marBottom w:val="0"/>
      <w:divBdr>
        <w:top w:val="none" w:sz="0" w:space="0" w:color="auto"/>
        <w:left w:val="none" w:sz="0" w:space="0" w:color="auto"/>
        <w:bottom w:val="none" w:sz="0" w:space="0" w:color="auto"/>
        <w:right w:val="none" w:sz="0" w:space="0" w:color="auto"/>
      </w:divBdr>
    </w:div>
    <w:div w:id="795831908">
      <w:bodyDiv w:val="1"/>
      <w:marLeft w:val="0"/>
      <w:marRight w:val="0"/>
      <w:marTop w:val="0"/>
      <w:marBottom w:val="0"/>
      <w:divBdr>
        <w:top w:val="none" w:sz="0" w:space="0" w:color="auto"/>
        <w:left w:val="none" w:sz="0" w:space="0" w:color="auto"/>
        <w:bottom w:val="none" w:sz="0" w:space="0" w:color="auto"/>
        <w:right w:val="none" w:sz="0" w:space="0" w:color="auto"/>
      </w:divBdr>
    </w:div>
    <w:div w:id="935478550">
      <w:bodyDiv w:val="1"/>
      <w:marLeft w:val="0"/>
      <w:marRight w:val="0"/>
      <w:marTop w:val="0"/>
      <w:marBottom w:val="0"/>
      <w:divBdr>
        <w:top w:val="none" w:sz="0" w:space="0" w:color="auto"/>
        <w:left w:val="none" w:sz="0" w:space="0" w:color="auto"/>
        <w:bottom w:val="none" w:sz="0" w:space="0" w:color="auto"/>
        <w:right w:val="none" w:sz="0" w:space="0" w:color="auto"/>
      </w:divBdr>
    </w:div>
    <w:div w:id="947353665">
      <w:bodyDiv w:val="1"/>
      <w:marLeft w:val="0"/>
      <w:marRight w:val="0"/>
      <w:marTop w:val="0"/>
      <w:marBottom w:val="0"/>
      <w:divBdr>
        <w:top w:val="none" w:sz="0" w:space="0" w:color="auto"/>
        <w:left w:val="none" w:sz="0" w:space="0" w:color="auto"/>
        <w:bottom w:val="none" w:sz="0" w:space="0" w:color="auto"/>
        <w:right w:val="none" w:sz="0" w:space="0" w:color="auto"/>
      </w:divBdr>
    </w:div>
    <w:div w:id="1055081789">
      <w:bodyDiv w:val="1"/>
      <w:marLeft w:val="0"/>
      <w:marRight w:val="0"/>
      <w:marTop w:val="0"/>
      <w:marBottom w:val="0"/>
      <w:divBdr>
        <w:top w:val="none" w:sz="0" w:space="0" w:color="auto"/>
        <w:left w:val="none" w:sz="0" w:space="0" w:color="auto"/>
        <w:bottom w:val="none" w:sz="0" w:space="0" w:color="auto"/>
        <w:right w:val="none" w:sz="0" w:space="0" w:color="auto"/>
      </w:divBdr>
    </w:div>
    <w:div w:id="1512835495">
      <w:bodyDiv w:val="1"/>
      <w:marLeft w:val="0"/>
      <w:marRight w:val="0"/>
      <w:marTop w:val="0"/>
      <w:marBottom w:val="0"/>
      <w:divBdr>
        <w:top w:val="none" w:sz="0" w:space="0" w:color="auto"/>
        <w:left w:val="none" w:sz="0" w:space="0" w:color="auto"/>
        <w:bottom w:val="none" w:sz="0" w:space="0" w:color="auto"/>
        <w:right w:val="none" w:sz="0" w:space="0" w:color="auto"/>
      </w:divBdr>
    </w:div>
    <w:div w:id="1601841215">
      <w:bodyDiv w:val="1"/>
      <w:marLeft w:val="0"/>
      <w:marRight w:val="0"/>
      <w:marTop w:val="0"/>
      <w:marBottom w:val="0"/>
      <w:divBdr>
        <w:top w:val="none" w:sz="0" w:space="0" w:color="auto"/>
        <w:left w:val="none" w:sz="0" w:space="0" w:color="auto"/>
        <w:bottom w:val="none" w:sz="0" w:space="0" w:color="auto"/>
        <w:right w:val="none" w:sz="0" w:space="0" w:color="auto"/>
      </w:divBdr>
    </w:div>
    <w:div w:id="1831211803">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mailto:stephane.herve@univ-cotedazur.fr" TargetMode="External" Id="Rba5caa698a0a41ae"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Brigitte Joinnault</lastModifiedBy>
  <revision>4</revision>
  <dcterms:created xsi:type="dcterms:W3CDTF">2024-09-28T15:23:00.0000000Z</dcterms:created>
  <dcterms:modified xsi:type="dcterms:W3CDTF">2024-11-10T22:23:20.7673265Z</dcterms:modified>
</coreProperties>
</file>